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5491E" w14:textId="77777777" w:rsidR="00E46646" w:rsidRPr="00E62214" w:rsidRDefault="00A31CA8">
      <w:pPr>
        <w:spacing w:after="0" w:line="259" w:lineRule="auto"/>
        <w:ind w:left="181" w:right="0" w:firstLine="0"/>
        <w:jc w:val="center"/>
        <w:rPr>
          <w:highlight w:val="white"/>
        </w:rPr>
      </w:pPr>
      <w:r w:rsidRPr="00E62214">
        <w:rPr>
          <w:highlight w:val="white"/>
        </w:rPr>
        <w:t xml:space="preserve"> </w:t>
      </w:r>
    </w:p>
    <w:p w14:paraId="38E2DD5D" w14:textId="77777777" w:rsidR="00E46646" w:rsidRPr="00E62214" w:rsidRDefault="00A31CA8" w:rsidP="00AE37D3">
      <w:pPr>
        <w:spacing w:after="0" w:line="240" w:lineRule="auto"/>
        <w:ind w:right="0" w:firstLine="0"/>
        <w:jc w:val="left"/>
        <w:rPr>
          <w:highlight w:val="white"/>
        </w:rPr>
      </w:pPr>
      <w:r w:rsidRPr="00E62214">
        <w:rPr>
          <w:rFonts w:ascii="Calibri" w:eastAsia="Calibri" w:hAnsi="Calibri" w:cs="Calibri"/>
          <w:sz w:val="22"/>
          <w:highlight w:val="white"/>
        </w:rPr>
        <w:t xml:space="preserve"> </w:t>
      </w:r>
    </w:p>
    <w:p w14:paraId="72530DFA" w14:textId="77777777" w:rsidR="00E46646" w:rsidRPr="00E62214" w:rsidRDefault="00A31CA8" w:rsidP="00AE37D3">
      <w:pPr>
        <w:tabs>
          <w:tab w:val="center" w:pos="1702"/>
          <w:tab w:val="center" w:pos="6402"/>
        </w:tabs>
        <w:spacing w:after="0" w:line="240" w:lineRule="auto"/>
        <w:ind w:left="0" w:right="0" w:firstLine="0"/>
        <w:jc w:val="left"/>
        <w:rPr>
          <w:highlight w:val="white"/>
        </w:rPr>
      </w:pPr>
      <w:r w:rsidRPr="00E62214">
        <w:rPr>
          <w:rFonts w:ascii="Calibri" w:eastAsia="Calibri" w:hAnsi="Calibri" w:cs="Calibri"/>
          <w:sz w:val="22"/>
          <w:highlight w:val="white"/>
        </w:rPr>
        <w:tab/>
      </w:r>
      <w:r w:rsidRPr="00E62214">
        <w:rPr>
          <w:b/>
          <w:sz w:val="26"/>
          <w:highlight w:val="white"/>
        </w:rPr>
        <w:t xml:space="preserve">ỦY BAN NHÂN DÂN </w:t>
      </w:r>
      <w:r w:rsidRPr="00E62214">
        <w:rPr>
          <w:b/>
          <w:sz w:val="26"/>
          <w:highlight w:val="white"/>
        </w:rPr>
        <w:tab/>
      </w:r>
      <w:r w:rsidRPr="00E62214">
        <w:rPr>
          <w:b/>
          <w:sz w:val="24"/>
          <w:highlight w:val="white"/>
        </w:rPr>
        <w:t xml:space="preserve">CỘNG HÒA XÃ HỘI CHỦ NGHĨA VIỆT NAM </w:t>
      </w:r>
    </w:p>
    <w:p w14:paraId="774C1DD0" w14:textId="77777777" w:rsidR="00E46646" w:rsidRPr="00E62214" w:rsidRDefault="00A31CA8" w:rsidP="00AE37D3">
      <w:pPr>
        <w:pStyle w:val="Heading1"/>
        <w:tabs>
          <w:tab w:val="center" w:pos="6403"/>
        </w:tabs>
        <w:spacing w:after="0" w:line="240" w:lineRule="auto"/>
        <w:ind w:left="0" w:firstLine="0"/>
        <w:rPr>
          <w:highlight w:val="white"/>
        </w:rPr>
      </w:pPr>
      <w:r w:rsidRPr="00E62214">
        <w:rPr>
          <w:sz w:val="26"/>
          <w:highlight w:val="white"/>
        </w:rPr>
        <w:t xml:space="preserve">THÀNH PHỐ HỒ CHÍ MINH </w:t>
      </w:r>
      <w:r w:rsidRPr="00E62214">
        <w:rPr>
          <w:sz w:val="26"/>
          <w:highlight w:val="white"/>
        </w:rPr>
        <w:tab/>
      </w:r>
      <w:r w:rsidRPr="00E62214">
        <w:rPr>
          <w:highlight w:val="white"/>
        </w:rPr>
        <w:t xml:space="preserve">Độc lập – Tự do – Hạnh phúc </w:t>
      </w:r>
    </w:p>
    <w:p w14:paraId="3E20A747" w14:textId="77777777" w:rsidR="00E46646" w:rsidRPr="00E62214" w:rsidRDefault="00A31CA8" w:rsidP="00AE37D3">
      <w:pPr>
        <w:tabs>
          <w:tab w:val="center" w:pos="1705"/>
          <w:tab w:val="center" w:pos="6377"/>
        </w:tabs>
        <w:spacing w:after="0" w:line="240" w:lineRule="auto"/>
        <w:ind w:left="0" w:right="0" w:firstLine="0"/>
        <w:jc w:val="left"/>
        <w:rPr>
          <w:highlight w:val="white"/>
        </w:rPr>
      </w:pPr>
      <w:r w:rsidRPr="00E62214">
        <w:rPr>
          <w:rFonts w:ascii="Calibri" w:eastAsia="Calibri" w:hAnsi="Calibri" w:cs="Calibri"/>
          <w:sz w:val="22"/>
          <w:highlight w:val="white"/>
        </w:rPr>
        <w:tab/>
      </w:r>
      <w:r w:rsidRPr="00E62214">
        <w:rPr>
          <w:rFonts w:ascii="Calibri" w:eastAsia="Calibri" w:hAnsi="Calibri" w:cs="Calibri"/>
          <w:noProof/>
          <w:sz w:val="22"/>
          <w:highlight w:val="white"/>
        </w:rPr>
        <mc:AlternateContent>
          <mc:Choice Requires="wpg">
            <w:drawing>
              <wp:inline distT="0" distB="0" distL="0" distR="0" wp14:anchorId="5C31EF3A" wp14:editId="0D05C426">
                <wp:extent cx="1080135" cy="171450"/>
                <wp:effectExtent l="0" t="0" r="0" b="0"/>
                <wp:docPr id="57416" name="Group 57416"/>
                <wp:cNvGraphicFramePr/>
                <a:graphic xmlns:a="http://schemas.openxmlformats.org/drawingml/2006/main">
                  <a:graphicData uri="http://schemas.microsoft.com/office/word/2010/wordprocessingGroup">
                    <wpg:wgp>
                      <wpg:cNvGrpSpPr/>
                      <wpg:grpSpPr>
                        <a:xfrm>
                          <a:off x="0" y="0"/>
                          <a:ext cx="1080135" cy="171450"/>
                          <a:chOff x="0" y="0"/>
                          <a:chExt cx="1080135" cy="9525"/>
                        </a:xfrm>
                      </wpg:grpSpPr>
                      <wps:wsp>
                        <wps:cNvPr id="769" name="Shape 769"/>
                        <wps:cNvSpPr/>
                        <wps:spPr>
                          <a:xfrm>
                            <a:off x="0" y="0"/>
                            <a:ext cx="1080135" cy="0"/>
                          </a:xfrm>
                          <a:custGeom>
                            <a:avLst/>
                            <a:gdLst/>
                            <a:ahLst/>
                            <a:cxnLst/>
                            <a:rect l="0" t="0" r="0" b="0"/>
                            <a:pathLst>
                              <a:path w="1080135">
                                <a:moveTo>
                                  <a:pt x="0" y="0"/>
                                </a:moveTo>
                                <a:lnTo>
                                  <a:pt x="1080135" y="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16sdtfl="http://schemas.microsoft.com/office/word/2024/wordml/sdtformatlock" xmlns:w16du="http://schemas.microsoft.com/office/word/2023/wordml/word16du" xmlns:oel="http://schemas.microsoft.com/office/2019/extlst">
            <w:pict>
              <v:group w14:anchorId="552C40AE" id="Group 57416" o:spid="_x0000_s1026" style="width:85.05pt;height:13.5pt;mso-position-horizontal-relative:char;mso-position-vertical-relative:line" coordsize="1080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">
                <v:shape id="Shape 769" o:spid="_x0000_s1027" style="position:absolute;width:10801;height:0;visibility:visible;mso-wrap-style:square;v-text-anchor:top" coordsize="10801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" path="m,l1080135,e" filled="f">
                  <v:path arrowok="t" textboxrect="0,0,1080135,0"/>
                </v:shape>
                <w10:anchorlock/>
              </v:group>
            </w:pict>
          </mc:Fallback>
        </mc:AlternateContent>
      </w:r>
      <w:r w:rsidRPr="00E62214">
        <w:rPr>
          <w:b/>
          <w:sz w:val="26"/>
          <w:highlight w:val="white"/>
        </w:rPr>
        <w:t xml:space="preserve"> </w:t>
      </w:r>
      <w:r w:rsidRPr="00E62214">
        <w:rPr>
          <w:b/>
          <w:sz w:val="26"/>
          <w:highlight w:val="white"/>
        </w:rPr>
        <w:tab/>
      </w:r>
      <w:r w:rsidRPr="00E62214">
        <w:rPr>
          <w:rFonts w:ascii="Calibri" w:eastAsia="Calibri" w:hAnsi="Calibri" w:cs="Calibri"/>
          <w:noProof/>
          <w:sz w:val="22"/>
          <w:highlight w:val="white"/>
        </w:rPr>
        <mc:AlternateContent>
          <mc:Choice Requires="wpg">
            <w:drawing>
              <wp:inline distT="0" distB="0" distL="0" distR="0" wp14:anchorId="375FD739" wp14:editId="533A718A">
                <wp:extent cx="2195830" cy="146050"/>
                <wp:effectExtent l="0" t="0" r="0" b="0"/>
                <wp:docPr id="57417" name="Group 57417"/>
                <wp:cNvGraphicFramePr/>
                <a:graphic xmlns:a="http://schemas.openxmlformats.org/drawingml/2006/main">
                  <a:graphicData uri="http://schemas.microsoft.com/office/word/2010/wordprocessingGroup">
                    <wpg:wgp>
                      <wpg:cNvGrpSpPr/>
                      <wpg:grpSpPr>
                        <a:xfrm>
                          <a:off x="0" y="0"/>
                          <a:ext cx="2195830" cy="146050"/>
                          <a:chOff x="0" y="0"/>
                          <a:chExt cx="2195830" cy="9525"/>
                        </a:xfrm>
                      </wpg:grpSpPr>
                      <wps:wsp>
                        <wps:cNvPr id="770" name="Shape 770"/>
                        <wps:cNvSpPr/>
                        <wps:spPr>
                          <a:xfrm>
                            <a:off x="0" y="0"/>
                            <a:ext cx="2195830" cy="0"/>
                          </a:xfrm>
                          <a:custGeom>
                            <a:avLst/>
                            <a:gdLst/>
                            <a:ahLst/>
                            <a:cxnLst/>
                            <a:rect l="0" t="0" r="0" b="0"/>
                            <a:pathLst>
                              <a:path w="2195830">
                                <a:moveTo>
                                  <a:pt x="0" y="0"/>
                                </a:moveTo>
                                <a:lnTo>
                                  <a:pt x="2195830" y="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16sdtfl="http://schemas.microsoft.com/office/word/2024/wordml/sdtformatlock" xmlns:w16du="http://schemas.microsoft.com/office/word/2023/wordml/word16du" xmlns:oel="http://schemas.microsoft.com/office/2019/extlst">
            <w:pict>
              <v:group w14:anchorId="7155671B" id="Group 57417" o:spid="_x0000_s1026" style="width:172.9pt;height:11.5pt;mso-position-horizontal-relative:char;mso-position-vertical-relative:line" coordsize="2195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">
                <v:shape id="Shape 770" o:spid="_x0000_s1027" style="position:absolute;width:21958;height:0;visibility:visible;mso-wrap-style:square;v-text-anchor:top" coordsize="2195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" path="m,l2195830,e" filled="f">
                  <v:path arrowok="t" textboxrect="0,0,2195830,0"/>
                </v:shape>
                <w10:anchorlock/>
              </v:group>
            </w:pict>
          </mc:Fallback>
        </mc:AlternateContent>
      </w:r>
      <w:r w:rsidRPr="00E62214">
        <w:rPr>
          <w:b/>
          <w:sz w:val="24"/>
          <w:highlight w:val="white"/>
        </w:rPr>
        <w:t xml:space="preserve"> </w:t>
      </w:r>
    </w:p>
    <w:p w14:paraId="05BE2C3C" w14:textId="0040F091" w:rsidR="00E46646" w:rsidRPr="00E62214" w:rsidRDefault="00A31CA8" w:rsidP="00AE37D3">
      <w:pPr>
        <w:tabs>
          <w:tab w:val="center" w:pos="1702"/>
          <w:tab w:val="right" w:pos="9256"/>
        </w:tabs>
        <w:spacing w:after="0" w:line="240" w:lineRule="auto"/>
        <w:ind w:left="0" w:right="0" w:firstLine="0"/>
        <w:jc w:val="left"/>
        <w:rPr>
          <w:highlight w:val="white"/>
        </w:rPr>
      </w:pPr>
      <w:r w:rsidRPr="00E62214">
        <w:rPr>
          <w:rFonts w:ascii="Calibri" w:eastAsia="Calibri" w:hAnsi="Calibri" w:cs="Calibri"/>
          <w:sz w:val="22"/>
          <w:highlight w:val="white"/>
        </w:rPr>
        <w:tab/>
      </w:r>
      <w:r w:rsidRPr="00E62214">
        <w:rPr>
          <w:sz w:val="26"/>
          <w:highlight w:val="white"/>
        </w:rPr>
        <w:t xml:space="preserve">Số            /KH-UBND </w:t>
      </w:r>
      <w:r w:rsidRPr="00E62214">
        <w:rPr>
          <w:sz w:val="26"/>
          <w:highlight w:val="white"/>
        </w:rPr>
        <w:tab/>
      </w:r>
      <w:r w:rsidRPr="00E62214">
        <w:rPr>
          <w:i/>
          <w:sz w:val="26"/>
          <w:highlight w:val="white"/>
        </w:rPr>
        <w:t>Thành phố Hồ Chí Minh, ngày      tháng    năm 202</w:t>
      </w:r>
      <w:r w:rsidR="00C6562F" w:rsidRPr="00E62214">
        <w:rPr>
          <w:i/>
          <w:sz w:val="26"/>
          <w:highlight w:val="white"/>
        </w:rPr>
        <w:t>5</w:t>
      </w:r>
      <w:r w:rsidRPr="00E62214">
        <w:rPr>
          <w:i/>
          <w:sz w:val="26"/>
          <w:highlight w:val="white"/>
        </w:rPr>
        <w:t xml:space="preserve"> </w:t>
      </w:r>
    </w:p>
    <w:p w14:paraId="688E70D2" w14:textId="458EF92E" w:rsidR="00B008F9" w:rsidRPr="00E62214" w:rsidRDefault="00B008F9" w:rsidP="00AE37D3">
      <w:pPr>
        <w:spacing w:after="0" w:line="240" w:lineRule="auto"/>
        <w:ind w:left="238" w:right="0" w:firstLine="0"/>
        <w:jc w:val="center"/>
        <w:rPr>
          <w:b/>
          <w:highlight w:val="white"/>
        </w:rPr>
      </w:pPr>
    </w:p>
    <w:tbl>
      <w:tblPr>
        <w:tblStyle w:val="TableGrid0"/>
        <w:tblpPr w:leftFromText="180" w:rightFromText="180" w:vertAnchor="text" w:horzAnchor="margin" w:tblpX="279" w:tblpY="133"/>
        <w:tblW w:w="0" w:type="auto"/>
        <w:tblLook w:val="04A0" w:firstRow="1" w:lastRow="0" w:firstColumn="1" w:lastColumn="0" w:noHBand="0" w:noVBand="1"/>
      </w:tblPr>
      <w:tblGrid>
        <w:gridCol w:w="1696"/>
      </w:tblGrid>
      <w:tr w:rsidR="00520F65" w:rsidRPr="00E62214" w14:paraId="51EC599E" w14:textId="77777777" w:rsidTr="00B74901">
        <w:trPr>
          <w:trHeight w:val="412"/>
        </w:trPr>
        <w:tc>
          <w:tcPr>
            <w:tcW w:w="1696" w:type="dxa"/>
          </w:tcPr>
          <w:p w14:paraId="7691C981" w14:textId="627AB26C" w:rsidR="00520F65" w:rsidRPr="00E62214" w:rsidRDefault="00520F65" w:rsidP="00B74901">
            <w:pPr>
              <w:tabs>
                <w:tab w:val="left" w:pos="610"/>
                <w:tab w:val="left" w:pos="1170"/>
                <w:tab w:val="center" w:pos="4654"/>
              </w:tabs>
              <w:spacing w:after="0" w:line="240" w:lineRule="auto"/>
              <w:ind w:left="0" w:right="0" w:firstLine="0"/>
              <w:jc w:val="center"/>
              <w:rPr>
                <w:b/>
                <w:bCs/>
                <w:highlight w:val="white"/>
              </w:rPr>
            </w:pPr>
            <w:r w:rsidRPr="00E62214">
              <w:rPr>
                <w:b/>
                <w:bCs/>
                <w:highlight w:val="white"/>
              </w:rPr>
              <w:t>D</w:t>
            </w:r>
            <w:r w:rsidR="00B74901" w:rsidRPr="00E62214">
              <w:rPr>
                <w:b/>
                <w:bCs/>
                <w:highlight w:val="white"/>
              </w:rPr>
              <w:t xml:space="preserve">Ự THẢO </w:t>
            </w:r>
          </w:p>
        </w:tc>
      </w:tr>
    </w:tbl>
    <w:p w14:paraId="32B5E3FE" w14:textId="014D4DBD" w:rsidR="00F01296" w:rsidRPr="00E62214" w:rsidRDefault="00F01296" w:rsidP="00F01296">
      <w:pPr>
        <w:tabs>
          <w:tab w:val="left" w:pos="1170"/>
          <w:tab w:val="center" w:pos="4654"/>
        </w:tabs>
        <w:spacing w:after="0" w:line="240" w:lineRule="auto"/>
        <w:ind w:left="238" w:right="0" w:firstLine="0"/>
        <w:jc w:val="left"/>
        <w:rPr>
          <w:b/>
          <w:highlight w:val="white"/>
        </w:rPr>
      </w:pPr>
      <w:r w:rsidRPr="00E62214">
        <w:rPr>
          <w:b/>
          <w:highlight w:val="white"/>
        </w:rPr>
        <w:tab/>
      </w:r>
    </w:p>
    <w:p w14:paraId="6BB39A50" w14:textId="2D5B4712" w:rsidR="00E46646" w:rsidRPr="00E62214" w:rsidRDefault="00F01296" w:rsidP="00F01296">
      <w:pPr>
        <w:tabs>
          <w:tab w:val="left" w:pos="610"/>
          <w:tab w:val="left" w:pos="1170"/>
          <w:tab w:val="center" w:pos="4654"/>
        </w:tabs>
        <w:spacing w:after="0" w:line="240" w:lineRule="auto"/>
        <w:ind w:left="238" w:right="0" w:firstLine="0"/>
        <w:jc w:val="left"/>
        <w:rPr>
          <w:b/>
          <w:highlight w:val="white"/>
        </w:rPr>
      </w:pPr>
      <w:r w:rsidRPr="00E62214">
        <w:rPr>
          <w:b/>
          <w:highlight w:val="white"/>
        </w:rPr>
        <w:tab/>
      </w:r>
      <w:r w:rsidRPr="00E62214">
        <w:rPr>
          <w:b/>
          <w:highlight w:val="white"/>
        </w:rPr>
        <w:tab/>
      </w:r>
      <w:r w:rsidR="00A31CA8" w:rsidRPr="00E62214">
        <w:rPr>
          <w:b/>
          <w:highlight w:val="white"/>
        </w:rPr>
        <w:t xml:space="preserve"> </w:t>
      </w:r>
    </w:p>
    <w:p w14:paraId="0071B00B" w14:textId="77777777" w:rsidR="00520F65" w:rsidRPr="00E62214" w:rsidRDefault="00520F65" w:rsidP="00F01296">
      <w:pPr>
        <w:tabs>
          <w:tab w:val="left" w:pos="610"/>
          <w:tab w:val="left" w:pos="1170"/>
          <w:tab w:val="center" w:pos="4654"/>
        </w:tabs>
        <w:spacing w:after="0" w:line="240" w:lineRule="auto"/>
        <w:ind w:left="238" w:right="0" w:firstLine="0"/>
        <w:jc w:val="left"/>
        <w:rPr>
          <w:highlight w:val="white"/>
        </w:rPr>
      </w:pPr>
    </w:p>
    <w:p w14:paraId="0CB34D37" w14:textId="77777777" w:rsidR="00AE37D3" w:rsidRPr="00E62214" w:rsidRDefault="00A31CA8">
      <w:pPr>
        <w:pStyle w:val="Heading1"/>
        <w:spacing w:after="37" w:line="257" w:lineRule="auto"/>
        <w:ind w:left="180"/>
        <w:jc w:val="center"/>
        <w:rPr>
          <w:sz w:val="26"/>
          <w:highlight w:val="white"/>
        </w:rPr>
      </w:pPr>
      <w:r w:rsidRPr="00E62214">
        <w:rPr>
          <w:highlight w:val="white"/>
        </w:rPr>
        <w:t>KẾ HOẠCH</w:t>
      </w:r>
      <w:r w:rsidRPr="00E62214">
        <w:rPr>
          <w:sz w:val="26"/>
          <w:highlight w:val="white"/>
        </w:rPr>
        <w:t xml:space="preserve"> </w:t>
      </w:r>
    </w:p>
    <w:p w14:paraId="02BA2F11" w14:textId="77777777" w:rsidR="006A56C2" w:rsidRPr="00E62214" w:rsidRDefault="00A31CA8" w:rsidP="006A56C2">
      <w:pPr>
        <w:pStyle w:val="Heading1"/>
        <w:spacing w:after="0" w:line="240" w:lineRule="auto"/>
        <w:ind w:left="181" w:hanging="11"/>
        <w:jc w:val="center"/>
        <w:rPr>
          <w:highlight w:val="white"/>
        </w:rPr>
      </w:pPr>
      <w:r w:rsidRPr="00E62214">
        <w:rPr>
          <w:highlight w:val="white"/>
        </w:rPr>
        <w:t>Triển khai thực hiện Đề án “Xây dựng xã hội học tập giai đoạn</w:t>
      </w:r>
    </w:p>
    <w:p w14:paraId="6433E8D2" w14:textId="25C7F2CB" w:rsidR="00E46646" w:rsidRPr="00E62214" w:rsidRDefault="00A31CA8" w:rsidP="006A56C2">
      <w:pPr>
        <w:pStyle w:val="Heading1"/>
        <w:spacing w:after="0" w:line="240" w:lineRule="auto"/>
        <w:ind w:left="181" w:hanging="11"/>
        <w:jc w:val="center"/>
        <w:rPr>
          <w:highlight w:val="white"/>
        </w:rPr>
      </w:pPr>
      <w:r w:rsidRPr="00E62214">
        <w:rPr>
          <w:highlight w:val="white"/>
        </w:rPr>
        <w:t xml:space="preserve"> 2021 - 2030” năm 202</w:t>
      </w:r>
      <w:r w:rsidR="00C6562F" w:rsidRPr="00E62214">
        <w:rPr>
          <w:highlight w:val="white"/>
        </w:rPr>
        <w:t>5</w:t>
      </w:r>
      <w:r w:rsidRPr="00E62214">
        <w:rPr>
          <w:highlight w:val="white"/>
        </w:rPr>
        <w:t xml:space="preserve"> trên địa bàn Thành phố Hồ Chí Minh </w:t>
      </w:r>
      <w:r w:rsidRPr="00E62214">
        <w:rPr>
          <w:sz w:val="26"/>
          <w:highlight w:val="white"/>
        </w:rPr>
        <w:t xml:space="preserve"> </w:t>
      </w:r>
    </w:p>
    <w:p w14:paraId="3677A093" w14:textId="6B19FCA3" w:rsidR="00E46646" w:rsidRPr="00E62214" w:rsidRDefault="002937CF">
      <w:pPr>
        <w:spacing w:after="269" w:line="259" w:lineRule="auto"/>
        <w:ind w:left="98" w:right="0" w:firstLine="0"/>
        <w:jc w:val="center"/>
        <w:rPr>
          <w:highlight w:val="white"/>
        </w:rPr>
      </w:pPr>
      <w:r w:rsidRPr="00E62214">
        <w:rPr>
          <w:rFonts w:ascii="Calibri" w:eastAsia="Calibri" w:hAnsi="Calibri" w:cs="Calibri"/>
          <w:noProof/>
          <w:sz w:val="22"/>
          <w:highlight w:val="white"/>
        </w:rPr>
        <mc:AlternateContent>
          <mc:Choice Requires="wpg">
            <w:drawing>
              <wp:inline distT="0" distB="0" distL="0" distR="0" wp14:anchorId="5EFDF931" wp14:editId="67647335">
                <wp:extent cx="1080135" cy="135236"/>
                <wp:effectExtent l="0" t="0" r="0" b="0"/>
                <wp:docPr id="1815747644" name="Group 1815747644"/>
                <wp:cNvGraphicFramePr/>
                <a:graphic xmlns:a="http://schemas.openxmlformats.org/drawingml/2006/main">
                  <a:graphicData uri="http://schemas.microsoft.com/office/word/2010/wordprocessingGroup">
                    <wpg:wgp>
                      <wpg:cNvGrpSpPr/>
                      <wpg:grpSpPr>
                        <a:xfrm>
                          <a:off x="0" y="0"/>
                          <a:ext cx="1080135" cy="135236"/>
                          <a:chOff x="0" y="0"/>
                          <a:chExt cx="1080135" cy="9525"/>
                        </a:xfrm>
                      </wpg:grpSpPr>
                      <wps:wsp>
                        <wps:cNvPr id="2124995549" name="Shape 769"/>
                        <wps:cNvSpPr/>
                        <wps:spPr>
                          <a:xfrm>
                            <a:off x="0" y="0"/>
                            <a:ext cx="1080135" cy="0"/>
                          </a:xfrm>
                          <a:custGeom>
                            <a:avLst/>
                            <a:gdLst/>
                            <a:ahLst/>
                            <a:cxnLst/>
                            <a:rect l="0" t="0" r="0" b="0"/>
                            <a:pathLst>
                              <a:path w="1080135">
                                <a:moveTo>
                                  <a:pt x="0" y="0"/>
                                </a:moveTo>
                                <a:lnTo>
                                  <a:pt x="1080135" y="0"/>
                                </a:lnTo>
                              </a:path>
                            </a:pathLst>
                          </a:custGeom>
                          <a:noFill/>
                          <a:ln w="9525" cap="flat" cmpd="sng" algn="ctr">
                            <a:solidFill>
                              <a:srgbClr val="000000"/>
                            </a:solidFill>
                            <a:prstDash val="solid"/>
                            <a:round/>
                          </a:ln>
                          <a:effectLst/>
                        </wps:spPr>
                        <wps:bodyPr/>
                      </wps:wsp>
                    </wpg:wgp>
                  </a:graphicData>
                </a:graphic>
              </wp:inline>
            </w:drawing>
          </mc:Choice>
          <mc:Fallback xmlns:w16sdtfl="http://schemas.microsoft.com/office/word/2024/wordml/sdtformatlock" xmlns:w16du="http://schemas.microsoft.com/office/word/2023/wordml/word16du" xmlns:oel="http://schemas.microsoft.com/office/2019/extlst">
            <w:pict>
              <v:group w14:anchorId="242C529A" id="Group 1815747644" o:spid="_x0000_s1026" style="width:85.05pt;height:10.65pt;mso-position-horizontal-relative:char;mso-position-vertical-relative:line" coordsize="1080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">
                <v:shape id="Shape 769" o:spid="_x0000_s1027" style="position:absolute;width:10801;height:0;visibility:visible;mso-wrap-style:square;v-text-anchor:top" coordsize="10801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" path="m,l1080135,e" filled="f">
                  <v:path arrowok="t" textboxrect="0,0,1080135,0"/>
                </v:shape>
                <w10:anchorlock/>
              </v:group>
            </w:pict>
          </mc:Fallback>
        </mc:AlternateContent>
      </w:r>
      <w:r w:rsidR="00A31CA8" w:rsidRPr="00E62214">
        <w:rPr>
          <w:b/>
          <w:sz w:val="26"/>
          <w:highlight w:val="white"/>
        </w:rPr>
        <w:t xml:space="preserve"> </w:t>
      </w:r>
    </w:p>
    <w:p w14:paraId="727782AB" w14:textId="1E9C4527" w:rsidR="00D47C2A" w:rsidRPr="00E62214" w:rsidRDefault="00D47C2A" w:rsidP="00141E01">
      <w:pPr>
        <w:spacing w:before="120" w:after="120" w:line="240" w:lineRule="auto"/>
        <w:ind w:left="131" w:right="25"/>
        <w:rPr>
          <w:szCs w:val="28"/>
          <w:highlight w:val="white"/>
        </w:rPr>
      </w:pPr>
      <w:r w:rsidRPr="00E62214">
        <w:rPr>
          <w:szCs w:val="28"/>
          <w:highlight w:val="white"/>
        </w:rPr>
        <w:t>Căn cứ Quyết định số 1373/QĐ-TTg</w:t>
      </w:r>
      <w:r w:rsidR="00F76FA1" w:rsidRPr="00E62214">
        <w:rPr>
          <w:szCs w:val="28"/>
          <w:highlight w:val="white"/>
        </w:rPr>
        <w:t xml:space="preserve"> ngày 30 tháng 7 nằm 2021 của Thủ tướng Chính phủ về phê duyệt Đề án: “Xây dựng xã hội học tập giai đoạn 2021 – 2030”; </w:t>
      </w:r>
    </w:p>
    <w:p w14:paraId="2657EA8A" w14:textId="2671AFF1" w:rsidR="00E46646" w:rsidRPr="00E62214" w:rsidRDefault="00A31CA8" w:rsidP="00141E01">
      <w:pPr>
        <w:spacing w:before="120" w:after="120" w:line="240" w:lineRule="auto"/>
        <w:ind w:left="131" w:right="25"/>
        <w:rPr>
          <w:szCs w:val="28"/>
          <w:highlight w:val="white"/>
        </w:rPr>
      </w:pPr>
      <w:r w:rsidRPr="00E62214">
        <w:rPr>
          <w:szCs w:val="28"/>
          <w:highlight w:val="white"/>
        </w:rPr>
        <w:t xml:space="preserve">Căn cứ Nghị quyết số 37/2023/NQ-HĐND ngày 08 tháng 12 năm 2023 quy định nội dung chi và mức chi thực hiện Đề án “Xây dựng xã hội học tập giai đoạn 2021 - 2030” trên địa bàn Thành phố Hồ Chí Minh; </w:t>
      </w:r>
    </w:p>
    <w:p w14:paraId="15CD8062" w14:textId="77777777" w:rsidR="00E46646" w:rsidRPr="00E62214" w:rsidRDefault="00A31CA8" w:rsidP="00141E01">
      <w:pPr>
        <w:spacing w:before="120" w:after="120" w:line="240" w:lineRule="auto"/>
        <w:ind w:left="131" w:right="25"/>
        <w:rPr>
          <w:szCs w:val="28"/>
          <w:highlight w:val="white"/>
        </w:rPr>
      </w:pPr>
      <w:r w:rsidRPr="00E62214">
        <w:rPr>
          <w:szCs w:val="28"/>
          <w:highlight w:val="white"/>
        </w:rPr>
        <w:t xml:space="preserve">Thực hiện Kế hoạch số 4344/KH-UBND ngày 22 tháng 12 năm 2021 của Ủy ban nhân dân Thành phố triển khai thực hiện Đề án “Xây dựng xã hội học tập giai đoạn 2021 - 2030” trên địa bàn Thành phố Hồ Chí Minh (gọi tắt là Đề án); </w:t>
      </w:r>
    </w:p>
    <w:p w14:paraId="19528EA4" w14:textId="77777777" w:rsidR="00F76FA1" w:rsidRPr="00E62214" w:rsidRDefault="00A31CA8" w:rsidP="00141E01">
      <w:pPr>
        <w:spacing w:before="120" w:after="120" w:line="240" w:lineRule="auto"/>
        <w:ind w:left="131" w:right="25"/>
        <w:rPr>
          <w:szCs w:val="28"/>
          <w:highlight w:val="white"/>
        </w:rPr>
      </w:pPr>
      <w:r w:rsidRPr="00E62214">
        <w:rPr>
          <w:szCs w:val="28"/>
          <w:highlight w:val="white"/>
        </w:rPr>
        <w:t>Thực hiện Kế hoạch số 734/KH-UBND ngày 15 tháng 02 năm 2024 của Ủy ban nhân dân Thành phố về tổ chức thực hiện Phong trào thi đua “Cả nước xây dựng xã hội học tập, đẩy mạnh học tập suốt đời giai đoạn 2023 – 2030” trên địa bàn Thành phố Hồ Chí Minh (gọi tắt là Phong trào thi đua)</w:t>
      </w:r>
      <w:r w:rsidR="00880456" w:rsidRPr="00E62214">
        <w:rPr>
          <w:szCs w:val="28"/>
          <w:highlight w:val="white"/>
        </w:rPr>
        <w:t xml:space="preserve">; </w:t>
      </w:r>
    </w:p>
    <w:p w14:paraId="35560B55" w14:textId="2723892F" w:rsidR="00B008F9" w:rsidRPr="00E62214" w:rsidRDefault="00A31CA8" w:rsidP="00141E01">
      <w:pPr>
        <w:spacing w:before="120" w:after="120" w:line="240" w:lineRule="auto"/>
        <w:ind w:left="131" w:right="25"/>
        <w:rPr>
          <w:szCs w:val="28"/>
          <w:highlight w:val="white"/>
        </w:rPr>
      </w:pPr>
      <w:r w:rsidRPr="00E62214">
        <w:rPr>
          <w:szCs w:val="28"/>
          <w:highlight w:val="white"/>
        </w:rPr>
        <w:t>Ủy ban nhân dân Thành phố ban hành Kế hoạch triển khai thực hiện Đề án “Xây dựng xã hội học tập giai đoạn 2021 - 2030” năm 202</w:t>
      </w:r>
      <w:r w:rsidR="00C6562F" w:rsidRPr="00E62214">
        <w:rPr>
          <w:szCs w:val="28"/>
          <w:highlight w:val="white"/>
        </w:rPr>
        <w:t>5</w:t>
      </w:r>
      <w:r w:rsidRPr="00E62214">
        <w:rPr>
          <w:szCs w:val="28"/>
          <w:highlight w:val="white"/>
        </w:rPr>
        <w:t xml:space="preserve"> trên địa bàn Thành phố Hồ Chí Minh (gọi tắt là Kế hoạch), cụ thể như sau: </w:t>
      </w:r>
    </w:p>
    <w:p w14:paraId="67DF9CA6" w14:textId="77777777" w:rsidR="00B008F9" w:rsidRPr="00E62214" w:rsidRDefault="00A31CA8" w:rsidP="00141E01">
      <w:pPr>
        <w:spacing w:before="120" w:after="120" w:line="240" w:lineRule="auto"/>
        <w:ind w:left="131" w:right="25"/>
        <w:rPr>
          <w:b/>
          <w:bCs/>
          <w:szCs w:val="28"/>
          <w:highlight w:val="white"/>
        </w:rPr>
      </w:pPr>
      <w:r w:rsidRPr="00E62214">
        <w:rPr>
          <w:b/>
          <w:bCs/>
          <w:szCs w:val="28"/>
          <w:highlight w:val="white"/>
        </w:rPr>
        <w:t xml:space="preserve">I. MỤC ĐÍCH, YÊU CẦU </w:t>
      </w:r>
    </w:p>
    <w:p w14:paraId="16F9660A" w14:textId="77777777" w:rsidR="00B008F9" w:rsidRPr="00E62214" w:rsidRDefault="00A31CA8" w:rsidP="00141E01">
      <w:pPr>
        <w:spacing w:before="120" w:after="120" w:line="240" w:lineRule="auto"/>
        <w:ind w:left="131" w:right="25"/>
        <w:rPr>
          <w:b/>
          <w:bCs/>
          <w:szCs w:val="28"/>
          <w:highlight w:val="white"/>
        </w:rPr>
      </w:pPr>
      <w:r w:rsidRPr="00E62214">
        <w:rPr>
          <w:b/>
          <w:bCs/>
          <w:szCs w:val="28"/>
          <w:highlight w:val="white"/>
        </w:rPr>
        <w:t xml:space="preserve">1. Mục đích </w:t>
      </w:r>
    </w:p>
    <w:p w14:paraId="083AB308" w14:textId="308A3AC7" w:rsidR="00B008F9" w:rsidRPr="00E62214" w:rsidRDefault="00CC519E" w:rsidP="00141E01">
      <w:pPr>
        <w:spacing w:before="120" w:after="120" w:line="240" w:lineRule="auto"/>
        <w:ind w:left="131" w:right="25"/>
        <w:rPr>
          <w:szCs w:val="28"/>
          <w:highlight w:val="white"/>
        </w:rPr>
      </w:pPr>
      <w:r w:rsidRPr="00E62214">
        <w:rPr>
          <w:szCs w:val="28"/>
          <w:highlight w:val="white"/>
        </w:rPr>
        <w:t xml:space="preserve">a) </w:t>
      </w:r>
      <w:r w:rsidR="00A31CA8" w:rsidRPr="00E62214">
        <w:rPr>
          <w:szCs w:val="28"/>
          <w:highlight w:val="white"/>
        </w:rPr>
        <w:t xml:space="preserve">Triển khai thực hiện có hiệu quả Đề án từ cấp Thành phố đến </w:t>
      </w:r>
      <w:r w:rsidR="00A31CA8" w:rsidRPr="00E62214">
        <w:rPr>
          <w:szCs w:val="28"/>
          <w:highlight w:val="white"/>
          <w:u w:color="FF0000"/>
        </w:rPr>
        <w:t>cấp phường</w:t>
      </w:r>
      <w:r w:rsidR="00A31CA8" w:rsidRPr="00E62214">
        <w:rPr>
          <w:szCs w:val="28"/>
          <w:highlight w:val="white"/>
        </w:rPr>
        <w:t xml:space="preserve">, xã, </w:t>
      </w:r>
      <w:r w:rsidR="00B41582" w:rsidRPr="00E62214">
        <w:rPr>
          <w:szCs w:val="28"/>
          <w:highlight w:val="white"/>
        </w:rPr>
        <w:t xml:space="preserve">thị trấn, </w:t>
      </w:r>
      <w:r w:rsidR="00A31CA8" w:rsidRPr="00E62214">
        <w:rPr>
          <w:szCs w:val="28"/>
          <w:highlight w:val="white"/>
        </w:rPr>
        <w:t xml:space="preserve">khu phố và cộng đồng dân cư. </w:t>
      </w:r>
    </w:p>
    <w:p w14:paraId="5E88F2E7" w14:textId="77777777" w:rsidR="00B008F9" w:rsidRPr="00E62214" w:rsidRDefault="00154BB8" w:rsidP="00141E01">
      <w:pPr>
        <w:spacing w:before="120" w:after="120" w:line="240" w:lineRule="auto"/>
        <w:ind w:left="131" w:right="25"/>
        <w:rPr>
          <w:szCs w:val="28"/>
          <w:highlight w:val="white"/>
        </w:rPr>
      </w:pPr>
      <w:r w:rsidRPr="00E62214">
        <w:rPr>
          <w:szCs w:val="28"/>
          <w:highlight w:val="white"/>
        </w:rPr>
        <w:t xml:space="preserve">b) </w:t>
      </w:r>
      <w:r w:rsidR="00A31CA8" w:rsidRPr="00E62214">
        <w:rPr>
          <w:szCs w:val="28"/>
          <w:highlight w:val="white"/>
        </w:rPr>
        <w:t xml:space="preserve">Xây dựng phong trào toàn xã hội tích cực tham gia học tập và tạo điều kiện thuận lợi cho mọi công dân thực hiện trách nhiệm, quyền lợi được học tập thường xuyên, học suốt đời; tận dụng mọi cơ hội học tập để trở thành công dân số, công dân học tập toàn cầu. </w:t>
      </w:r>
    </w:p>
    <w:p w14:paraId="4D6C9DC0" w14:textId="77777777" w:rsidR="00B008F9" w:rsidRPr="00E62214" w:rsidRDefault="00B75B2A" w:rsidP="00141E01">
      <w:pPr>
        <w:spacing w:before="120" w:after="120" w:line="240" w:lineRule="auto"/>
        <w:ind w:left="131" w:right="25"/>
        <w:rPr>
          <w:szCs w:val="28"/>
          <w:highlight w:val="white"/>
        </w:rPr>
      </w:pPr>
      <w:r w:rsidRPr="00E62214">
        <w:rPr>
          <w:szCs w:val="28"/>
          <w:highlight w:val="white"/>
        </w:rPr>
        <w:lastRenderedPageBreak/>
        <w:t xml:space="preserve">c) </w:t>
      </w:r>
      <w:r w:rsidR="00A31CA8" w:rsidRPr="00E62214">
        <w:rPr>
          <w:szCs w:val="28"/>
          <w:highlight w:val="white"/>
        </w:rPr>
        <w:t xml:space="preserve">Duy trì và nâng cao chất lượng việc tổ chức công nhận danh hiệu các mô hình học tập; huy động sức mạnh tổng hợp của hệ thống chính trị và toàn dân tích cực tham gia công tác khuyến học, </w:t>
      </w:r>
      <w:r w:rsidR="00A31CA8" w:rsidRPr="00E62214">
        <w:rPr>
          <w:szCs w:val="28"/>
          <w:highlight w:val="white"/>
          <w:u w:color="FF0000"/>
        </w:rPr>
        <w:t>khuyến tài</w:t>
      </w:r>
      <w:r w:rsidR="00A31CA8" w:rsidRPr="00E62214">
        <w:rPr>
          <w:szCs w:val="28"/>
          <w:highlight w:val="white"/>
        </w:rPr>
        <w:t xml:space="preserve">, xây dựng xã hội học tập. </w:t>
      </w:r>
    </w:p>
    <w:p w14:paraId="48F34E68" w14:textId="6B62EEB6" w:rsidR="00E46646" w:rsidRPr="00E62214" w:rsidRDefault="00B008F9" w:rsidP="00141E01">
      <w:pPr>
        <w:spacing w:before="120" w:after="120" w:line="240" w:lineRule="auto"/>
        <w:ind w:left="131" w:right="25"/>
        <w:rPr>
          <w:szCs w:val="28"/>
          <w:highlight w:val="white"/>
        </w:rPr>
      </w:pPr>
      <w:r w:rsidRPr="00E62214">
        <w:rPr>
          <w:szCs w:val="28"/>
          <w:highlight w:val="white"/>
        </w:rPr>
        <w:t xml:space="preserve">d) </w:t>
      </w:r>
      <w:r w:rsidR="00A31CA8" w:rsidRPr="00E62214">
        <w:rPr>
          <w:szCs w:val="28"/>
          <w:highlight w:val="white"/>
        </w:rPr>
        <w:t xml:space="preserve">Thực hiện Quyết định số 1315/QĐ-TTg ngày 09 tháng 11 năm 2023 của Thủ tướng Chính phủ về ban hành Kế hoạch triển khai Phong trào thi đua “Cả nước thi đua xây dựng xã hội học tập, đẩy mạnh học tập suốt đời giai đoạn 2023 - 2030”. </w:t>
      </w:r>
    </w:p>
    <w:p w14:paraId="5AB4BA75" w14:textId="77777777" w:rsidR="00B008F9" w:rsidRPr="00E62214" w:rsidRDefault="00A31CA8" w:rsidP="00141E01">
      <w:pPr>
        <w:pStyle w:val="Heading1"/>
        <w:spacing w:before="120" w:after="120" w:line="240" w:lineRule="auto"/>
        <w:ind w:left="861"/>
        <w:jc w:val="both"/>
        <w:rPr>
          <w:b w:val="0"/>
          <w:szCs w:val="28"/>
          <w:highlight w:val="white"/>
        </w:rPr>
      </w:pPr>
      <w:r w:rsidRPr="00E62214">
        <w:rPr>
          <w:szCs w:val="28"/>
          <w:highlight w:val="white"/>
        </w:rPr>
        <w:t>2. Yêu cầu</w:t>
      </w:r>
      <w:r w:rsidRPr="00E62214">
        <w:rPr>
          <w:b w:val="0"/>
          <w:szCs w:val="28"/>
          <w:highlight w:val="white"/>
        </w:rPr>
        <w:t xml:space="preserve"> </w:t>
      </w:r>
    </w:p>
    <w:p w14:paraId="25351446" w14:textId="77777777" w:rsidR="00B008F9" w:rsidRPr="00E62214" w:rsidRDefault="00B008F9" w:rsidP="00141E01">
      <w:pPr>
        <w:pStyle w:val="Heading1"/>
        <w:spacing w:before="120" w:after="120" w:line="240" w:lineRule="auto"/>
        <w:ind w:left="142" w:firstLine="709"/>
        <w:jc w:val="both"/>
        <w:rPr>
          <w:b w:val="0"/>
          <w:bCs/>
          <w:szCs w:val="28"/>
          <w:highlight w:val="white"/>
        </w:rPr>
      </w:pPr>
      <w:r w:rsidRPr="00E62214">
        <w:rPr>
          <w:b w:val="0"/>
          <w:bCs/>
          <w:szCs w:val="28"/>
          <w:highlight w:val="white"/>
        </w:rPr>
        <w:t xml:space="preserve">a) </w:t>
      </w:r>
      <w:r w:rsidR="00A31CA8" w:rsidRPr="00E62214">
        <w:rPr>
          <w:b w:val="0"/>
          <w:bCs/>
          <w:szCs w:val="28"/>
          <w:highlight w:val="white"/>
        </w:rPr>
        <w:t xml:space="preserve">Tổ chức triển khai toàn diện, đồng bộ các giải pháp nâng cao chất lượng, hiệu quả thực hiện Đề án góp phần nâng cao dân trí và chất lượng nguồn nhân lực đáp ứng yêu cầu phát triển kinh tế - xã hội của Thành phố. </w:t>
      </w:r>
    </w:p>
    <w:p w14:paraId="458EE173" w14:textId="77777777" w:rsidR="00B008F9" w:rsidRPr="00E62214" w:rsidRDefault="00B008F9" w:rsidP="00141E01">
      <w:pPr>
        <w:pStyle w:val="Heading1"/>
        <w:spacing w:before="120" w:after="120" w:line="240" w:lineRule="auto"/>
        <w:ind w:left="142" w:firstLine="709"/>
        <w:jc w:val="both"/>
        <w:rPr>
          <w:b w:val="0"/>
          <w:bCs/>
          <w:szCs w:val="28"/>
          <w:highlight w:val="white"/>
        </w:rPr>
      </w:pPr>
      <w:r w:rsidRPr="00E62214">
        <w:rPr>
          <w:b w:val="0"/>
          <w:bCs/>
          <w:szCs w:val="28"/>
          <w:highlight w:val="white"/>
        </w:rPr>
        <w:t xml:space="preserve">b) </w:t>
      </w:r>
      <w:r w:rsidR="00A31CA8" w:rsidRPr="00E62214">
        <w:rPr>
          <w:b w:val="0"/>
          <w:bCs/>
          <w:szCs w:val="28"/>
          <w:highlight w:val="white"/>
        </w:rPr>
        <w:t xml:space="preserve">Kế hoạch đảm bảo tính thiết thực, hiệu quả, đúng mục đích, phù hợp, linh hoạt, sáng tạo với điều kiện thực tế của địa phương, cơ quan, tổ chức, doanh nghiệp, cộng đồng. </w:t>
      </w:r>
    </w:p>
    <w:p w14:paraId="4ECD8D09" w14:textId="22DF590A" w:rsidR="00E46646" w:rsidRPr="00E62214" w:rsidRDefault="00B008F9" w:rsidP="00141E01">
      <w:pPr>
        <w:pStyle w:val="Heading1"/>
        <w:spacing w:before="120" w:after="120" w:line="240" w:lineRule="auto"/>
        <w:ind w:left="142" w:firstLine="709"/>
        <w:jc w:val="both"/>
        <w:rPr>
          <w:b w:val="0"/>
          <w:bCs/>
          <w:szCs w:val="28"/>
          <w:highlight w:val="white"/>
        </w:rPr>
      </w:pPr>
      <w:r w:rsidRPr="00E62214">
        <w:rPr>
          <w:b w:val="0"/>
          <w:bCs/>
          <w:szCs w:val="28"/>
          <w:highlight w:val="white"/>
        </w:rPr>
        <w:t xml:space="preserve">c) </w:t>
      </w:r>
      <w:r w:rsidR="00184E0B" w:rsidRPr="00E62214">
        <w:rPr>
          <w:b w:val="0"/>
          <w:bCs/>
          <w:szCs w:val="28"/>
          <w:highlight w:val="white"/>
        </w:rPr>
        <w:t>Cần phải có sự phối hợp tích cực, đồng bộ, thống nhất, chặt chẽ giữa</w:t>
      </w:r>
      <w:r w:rsidR="00C904CA" w:rsidRPr="00E62214">
        <w:rPr>
          <w:b w:val="0"/>
          <w:bCs/>
          <w:szCs w:val="28"/>
          <w:highlight w:val="white"/>
        </w:rPr>
        <w:t xml:space="preserve"> </w:t>
      </w:r>
      <w:r w:rsidR="00184E0B" w:rsidRPr="00E62214">
        <w:rPr>
          <w:b w:val="0"/>
          <w:szCs w:val="28"/>
          <w:highlight w:val="white"/>
        </w:rPr>
        <w:t xml:space="preserve">các ngành, các cấp, đoàn thể để hoàn thành các mục tiêu của Kế hoạch. </w:t>
      </w:r>
      <w:r w:rsidR="000362B8" w:rsidRPr="00E62214">
        <w:rPr>
          <w:b w:val="0"/>
          <w:szCs w:val="28"/>
          <w:highlight w:val="white"/>
        </w:rPr>
        <w:t xml:space="preserve">                                                                                                                                                                                                                                                                                                                                                                                                                                                                                                                                                                                                                                                                                                                                                                                                                                                                                                                                                                                                                                                                                                                                                                                                                                                                                                                                                                                                                                                                                                                                                                                                                                                                                                                                                                                                                                                                                                                                                                                                                                                                                                                                                                                                                                                                                                                                                                                                                                                                                                                                                                                                                                                                                                                                                                                                                                                                                                                                                                                                                                                                                                                                                                                                                                                                                                                                                                                                                                                                                                                                                                                                                                                                                                                                                                                                                                                                                                                                                                                                                                                                                                                                                                                                                                                                                                                                                                                                                                                                                                                                                                                                                                                                                                                                                                                                                                                                         </w:t>
      </w:r>
      <w:r w:rsidR="00833FFF" w:rsidRPr="00E62214">
        <w:rPr>
          <w:b w:val="0"/>
          <w:szCs w:val="28"/>
          <w:highlight w:val="white"/>
        </w:rPr>
        <w:t xml:space="preserve">                      </w:t>
      </w:r>
    </w:p>
    <w:p w14:paraId="39D5EE84" w14:textId="77777777" w:rsidR="00EA14D6" w:rsidRPr="00E62214" w:rsidRDefault="00A31CA8" w:rsidP="00141E01">
      <w:pPr>
        <w:pStyle w:val="Heading1"/>
        <w:spacing w:before="120" w:after="120" w:line="240" w:lineRule="auto"/>
        <w:ind w:left="861"/>
        <w:jc w:val="both"/>
        <w:rPr>
          <w:b w:val="0"/>
          <w:szCs w:val="28"/>
          <w:highlight w:val="white"/>
        </w:rPr>
      </w:pPr>
      <w:r w:rsidRPr="00E62214">
        <w:rPr>
          <w:szCs w:val="28"/>
          <w:highlight w:val="white"/>
        </w:rPr>
        <w:t>II. MỤC TIÊU</w:t>
      </w:r>
      <w:r w:rsidRPr="00E62214">
        <w:rPr>
          <w:b w:val="0"/>
          <w:szCs w:val="28"/>
          <w:highlight w:val="white"/>
        </w:rPr>
        <w:t xml:space="preserve"> </w:t>
      </w:r>
    </w:p>
    <w:p w14:paraId="3EA87673" w14:textId="6F2A0385" w:rsidR="00E46646" w:rsidRPr="00E62214" w:rsidRDefault="00A31CA8" w:rsidP="00141E01">
      <w:pPr>
        <w:pStyle w:val="Heading1"/>
        <w:spacing w:before="120" w:after="120" w:line="240" w:lineRule="auto"/>
        <w:ind w:left="861"/>
        <w:jc w:val="both"/>
        <w:rPr>
          <w:szCs w:val="28"/>
          <w:highlight w:val="white"/>
        </w:rPr>
      </w:pPr>
      <w:r w:rsidRPr="00E62214">
        <w:rPr>
          <w:szCs w:val="28"/>
          <w:highlight w:val="white"/>
        </w:rPr>
        <w:t xml:space="preserve">1. Về xóa mù chữ và phổ cập giáo dục </w:t>
      </w:r>
    </w:p>
    <w:p w14:paraId="2FE92CCC" w14:textId="1F4B9D62" w:rsidR="00EA14D6" w:rsidRPr="00E62214" w:rsidRDefault="00EA14D6" w:rsidP="00141E01">
      <w:pPr>
        <w:spacing w:before="120" w:after="120" w:line="240" w:lineRule="auto"/>
        <w:ind w:right="25"/>
        <w:rPr>
          <w:szCs w:val="28"/>
          <w:highlight w:val="white"/>
        </w:rPr>
      </w:pPr>
      <w:r w:rsidRPr="00E62214">
        <w:rPr>
          <w:szCs w:val="28"/>
          <w:highlight w:val="white"/>
        </w:rPr>
        <w:t xml:space="preserve">- </w:t>
      </w:r>
      <w:r w:rsidR="00A31CA8" w:rsidRPr="00E62214">
        <w:rPr>
          <w:szCs w:val="28"/>
          <w:highlight w:val="white"/>
        </w:rPr>
        <w:t>Duy trì</w:t>
      </w:r>
      <w:r w:rsidR="0046567A" w:rsidRPr="00E62214">
        <w:rPr>
          <w:szCs w:val="28"/>
          <w:highlight w:val="white"/>
        </w:rPr>
        <w:t xml:space="preserve"> </w:t>
      </w:r>
      <w:r w:rsidR="00A31CA8" w:rsidRPr="00E62214">
        <w:rPr>
          <w:szCs w:val="28"/>
          <w:highlight w:val="white"/>
        </w:rPr>
        <w:t xml:space="preserve">kết quả </w:t>
      </w:r>
      <w:r w:rsidR="001F787C" w:rsidRPr="00E62214">
        <w:rPr>
          <w:szCs w:val="28"/>
          <w:highlight w:val="white"/>
        </w:rPr>
        <w:t xml:space="preserve">Thành phố </w:t>
      </w:r>
      <w:r w:rsidR="00A31CA8" w:rsidRPr="00E62214">
        <w:rPr>
          <w:szCs w:val="28"/>
          <w:highlight w:val="white"/>
        </w:rPr>
        <w:t>đạt chuẩn</w:t>
      </w:r>
      <w:r w:rsidR="000C513B" w:rsidRPr="00E62214">
        <w:rPr>
          <w:szCs w:val="28"/>
          <w:highlight w:val="white"/>
        </w:rPr>
        <w:t xml:space="preserve"> quốc gia về</w:t>
      </w:r>
      <w:r w:rsidR="00A31CA8" w:rsidRPr="00E62214">
        <w:rPr>
          <w:szCs w:val="28"/>
          <w:highlight w:val="white"/>
        </w:rPr>
        <w:t xml:space="preserve"> xóa mù chữ mức độ 2. </w:t>
      </w:r>
    </w:p>
    <w:p w14:paraId="510156DE" w14:textId="4E7123DA" w:rsidR="00651BEC" w:rsidRPr="00E62214" w:rsidRDefault="00EA14D6" w:rsidP="00141E01">
      <w:pPr>
        <w:spacing w:before="120" w:after="120" w:line="240" w:lineRule="auto"/>
        <w:ind w:right="25"/>
        <w:rPr>
          <w:szCs w:val="28"/>
          <w:highlight w:val="white"/>
        </w:rPr>
      </w:pPr>
      <w:r w:rsidRPr="00E62214">
        <w:rPr>
          <w:szCs w:val="28"/>
          <w:highlight w:val="white"/>
        </w:rPr>
        <w:t xml:space="preserve">- </w:t>
      </w:r>
      <w:r w:rsidR="00A31CA8" w:rsidRPr="00E62214">
        <w:rPr>
          <w:szCs w:val="28"/>
          <w:highlight w:val="white"/>
        </w:rPr>
        <w:t xml:space="preserve">Duy trì kết quả </w:t>
      </w:r>
      <w:r w:rsidR="0097031A" w:rsidRPr="00E62214">
        <w:rPr>
          <w:szCs w:val="28"/>
          <w:highlight w:val="white"/>
        </w:rPr>
        <w:t xml:space="preserve">đạt chuẩn </w:t>
      </w:r>
      <w:r w:rsidR="001C5F1F" w:rsidRPr="00E62214">
        <w:rPr>
          <w:szCs w:val="28"/>
          <w:highlight w:val="white"/>
        </w:rPr>
        <w:t xml:space="preserve">và nâng cao </w:t>
      </w:r>
      <w:r w:rsidR="001C5F1F" w:rsidRPr="00E62214">
        <w:rPr>
          <w:szCs w:val="28"/>
          <w:highlight w:val="white"/>
          <w:u w:color="FF0000"/>
        </w:rPr>
        <w:t>ch</w:t>
      </w:r>
      <w:r w:rsidR="00E62214">
        <w:rPr>
          <w:szCs w:val="28"/>
          <w:highlight w:val="white"/>
          <w:u w:color="FF0000"/>
        </w:rPr>
        <w:t>ấ</w:t>
      </w:r>
      <w:r w:rsidR="001C5F1F" w:rsidRPr="00E62214">
        <w:rPr>
          <w:szCs w:val="28"/>
          <w:highlight w:val="white"/>
          <w:u w:color="FF0000"/>
        </w:rPr>
        <w:t>t lượng</w:t>
      </w:r>
      <w:r w:rsidR="001C5F1F" w:rsidRPr="00E62214">
        <w:rPr>
          <w:szCs w:val="28"/>
          <w:highlight w:val="white"/>
        </w:rPr>
        <w:t xml:space="preserve"> công tác phổ cập giáo dục mầm non cho trẻ 5 tuổi. </w:t>
      </w:r>
    </w:p>
    <w:p w14:paraId="0C0856AA" w14:textId="7B590F0D" w:rsidR="00651BEC" w:rsidRPr="00E62214" w:rsidRDefault="00651BEC" w:rsidP="00141E01">
      <w:pPr>
        <w:spacing w:before="120" w:after="120" w:line="240" w:lineRule="auto"/>
        <w:ind w:right="25"/>
        <w:rPr>
          <w:szCs w:val="28"/>
          <w:highlight w:val="white"/>
        </w:rPr>
      </w:pPr>
      <w:r w:rsidRPr="00E62214">
        <w:rPr>
          <w:szCs w:val="28"/>
          <w:highlight w:val="white"/>
        </w:rPr>
        <w:t xml:space="preserve">- </w:t>
      </w:r>
      <w:r w:rsidR="00A31CA8" w:rsidRPr="00E62214">
        <w:rPr>
          <w:szCs w:val="28"/>
          <w:highlight w:val="white"/>
        </w:rPr>
        <w:t xml:space="preserve">Duy trì kết quả </w:t>
      </w:r>
      <w:r w:rsidR="0099391A" w:rsidRPr="00E62214">
        <w:rPr>
          <w:szCs w:val="28"/>
          <w:highlight w:val="white"/>
        </w:rPr>
        <w:t>T</w:t>
      </w:r>
      <w:r w:rsidR="00A31CA8" w:rsidRPr="00E62214">
        <w:rPr>
          <w:szCs w:val="28"/>
          <w:highlight w:val="white"/>
        </w:rPr>
        <w:t>hành phố đạt chuẩn</w:t>
      </w:r>
      <w:r w:rsidR="009F361A" w:rsidRPr="00E62214">
        <w:rPr>
          <w:szCs w:val="28"/>
          <w:highlight w:val="white"/>
        </w:rPr>
        <w:t xml:space="preserve"> quốc gia</w:t>
      </w:r>
      <w:r w:rsidR="00A31CA8" w:rsidRPr="00E62214">
        <w:rPr>
          <w:szCs w:val="28"/>
          <w:highlight w:val="white"/>
        </w:rPr>
        <w:t xml:space="preserve"> phổ cập giáo dục tiểu học </w:t>
      </w:r>
      <w:r w:rsidR="009F361A" w:rsidRPr="00E62214">
        <w:rPr>
          <w:szCs w:val="28"/>
          <w:highlight w:val="white"/>
        </w:rPr>
        <w:t xml:space="preserve">đạt </w:t>
      </w:r>
      <w:r w:rsidR="00A31CA8" w:rsidRPr="00E62214">
        <w:rPr>
          <w:szCs w:val="28"/>
          <w:highlight w:val="white"/>
        </w:rPr>
        <w:t>mức độ 3.</w:t>
      </w:r>
    </w:p>
    <w:p w14:paraId="4F87EE7A" w14:textId="7D626777" w:rsidR="00E46646" w:rsidRPr="00E62214" w:rsidRDefault="00651BEC" w:rsidP="00141E01">
      <w:pPr>
        <w:spacing w:before="120" w:after="120" w:line="240" w:lineRule="auto"/>
        <w:ind w:right="25"/>
        <w:rPr>
          <w:color w:val="auto"/>
          <w:szCs w:val="28"/>
          <w:highlight w:val="white"/>
        </w:rPr>
      </w:pPr>
      <w:r w:rsidRPr="00E62214">
        <w:rPr>
          <w:color w:val="auto"/>
          <w:szCs w:val="28"/>
          <w:highlight w:val="white"/>
        </w:rPr>
        <w:t xml:space="preserve">- </w:t>
      </w:r>
      <w:r w:rsidR="00A31CA8" w:rsidRPr="00E62214">
        <w:rPr>
          <w:color w:val="auto"/>
          <w:szCs w:val="28"/>
          <w:highlight w:val="white"/>
        </w:rPr>
        <w:t xml:space="preserve">Duy trì kết quả </w:t>
      </w:r>
      <w:r w:rsidR="00A5689C" w:rsidRPr="00E62214">
        <w:rPr>
          <w:color w:val="auto"/>
          <w:szCs w:val="28"/>
          <w:highlight w:val="white"/>
        </w:rPr>
        <w:t>T</w:t>
      </w:r>
      <w:r w:rsidR="00A31CA8" w:rsidRPr="00E62214">
        <w:rPr>
          <w:color w:val="auto"/>
          <w:szCs w:val="28"/>
          <w:highlight w:val="white"/>
        </w:rPr>
        <w:t>hành phố đạt chuẩn</w:t>
      </w:r>
      <w:r w:rsidR="00A5689C" w:rsidRPr="00E62214">
        <w:rPr>
          <w:color w:val="auto"/>
          <w:szCs w:val="28"/>
          <w:highlight w:val="white"/>
        </w:rPr>
        <w:t xml:space="preserve"> quốc gia về</w:t>
      </w:r>
      <w:r w:rsidR="00A31CA8" w:rsidRPr="00E62214">
        <w:rPr>
          <w:color w:val="auto"/>
          <w:szCs w:val="28"/>
          <w:highlight w:val="white"/>
        </w:rPr>
        <w:t xml:space="preserve"> phổ cập giáo dục trung học cơ sở mức độ </w:t>
      </w:r>
      <w:r w:rsidR="0046567A" w:rsidRPr="00E62214">
        <w:rPr>
          <w:color w:val="auto"/>
          <w:szCs w:val="28"/>
          <w:highlight w:val="white"/>
        </w:rPr>
        <w:t>2</w:t>
      </w:r>
      <w:r w:rsidR="00CA668A" w:rsidRPr="00E62214">
        <w:rPr>
          <w:color w:val="auto"/>
          <w:szCs w:val="28"/>
          <w:highlight w:val="white"/>
        </w:rPr>
        <w:t xml:space="preserve">. </w:t>
      </w:r>
    </w:p>
    <w:p w14:paraId="4A2C1853" w14:textId="77777777" w:rsidR="00651BEC" w:rsidRPr="00E62214" w:rsidRDefault="00A31CA8" w:rsidP="00141E01">
      <w:pPr>
        <w:pStyle w:val="Heading1"/>
        <w:spacing w:before="120" w:after="120" w:line="240" w:lineRule="auto"/>
        <w:ind w:left="861"/>
        <w:jc w:val="both"/>
        <w:rPr>
          <w:szCs w:val="28"/>
          <w:highlight w:val="white"/>
        </w:rPr>
      </w:pPr>
      <w:r w:rsidRPr="00E62214">
        <w:rPr>
          <w:szCs w:val="28"/>
          <w:highlight w:val="white"/>
        </w:rPr>
        <w:t xml:space="preserve">2. Về năng lực cơ bản và trình độ của người dân </w:t>
      </w:r>
    </w:p>
    <w:p w14:paraId="75D7EC4B" w14:textId="04254C4E" w:rsidR="00E46646" w:rsidRPr="00E62214" w:rsidRDefault="00651BEC" w:rsidP="00141E01">
      <w:pPr>
        <w:pStyle w:val="Heading1"/>
        <w:spacing w:before="120" w:after="120" w:line="240" w:lineRule="auto"/>
        <w:ind w:left="861"/>
        <w:jc w:val="both"/>
        <w:rPr>
          <w:b w:val="0"/>
          <w:bCs/>
          <w:szCs w:val="28"/>
          <w:highlight w:val="white"/>
        </w:rPr>
      </w:pPr>
      <w:r w:rsidRPr="00E62214">
        <w:rPr>
          <w:b w:val="0"/>
          <w:bCs/>
          <w:szCs w:val="28"/>
          <w:highlight w:val="white"/>
        </w:rPr>
        <w:t xml:space="preserve">- </w:t>
      </w:r>
      <w:r w:rsidR="00A31CA8" w:rsidRPr="00E62214">
        <w:rPr>
          <w:b w:val="0"/>
          <w:bCs/>
          <w:szCs w:val="28"/>
          <w:highlight w:val="white"/>
        </w:rPr>
        <w:t>5</w:t>
      </w:r>
      <w:r w:rsidR="0008585B" w:rsidRPr="00E62214">
        <w:rPr>
          <w:b w:val="0"/>
          <w:bCs/>
          <w:szCs w:val="28"/>
          <w:highlight w:val="white"/>
        </w:rPr>
        <w:t>2</w:t>
      </w:r>
      <w:r w:rsidR="00A31CA8" w:rsidRPr="00E62214">
        <w:rPr>
          <w:b w:val="0"/>
          <w:bCs/>
          <w:szCs w:val="28"/>
          <w:highlight w:val="white"/>
        </w:rPr>
        <w:t xml:space="preserve">% số người trong độ tuổi lao động được trang bị năng lực thông tin. </w:t>
      </w:r>
    </w:p>
    <w:p w14:paraId="7790E717" w14:textId="11A2AEC7" w:rsidR="00E46646" w:rsidRPr="00E62214" w:rsidRDefault="00651BEC" w:rsidP="00141E01">
      <w:pPr>
        <w:spacing w:before="120" w:after="120" w:line="240" w:lineRule="auto"/>
        <w:ind w:right="25"/>
        <w:rPr>
          <w:szCs w:val="28"/>
          <w:highlight w:val="white"/>
        </w:rPr>
      </w:pPr>
      <w:r w:rsidRPr="00E62214">
        <w:rPr>
          <w:szCs w:val="28"/>
          <w:highlight w:val="white"/>
        </w:rPr>
        <w:t xml:space="preserve">- </w:t>
      </w:r>
      <w:r w:rsidR="00A31CA8" w:rsidRPr="00E62214">
        <w:rPr>
          <w:szCs w:val="28"/>
          <w:highlight w:val="white"/>
        </w:rPr>
        <w:t>5</w:t>
      </w:r>
      <w:r w:rsidR="0008585B" w:rsidRPr="00E62214">
        <w:rPr>
          <w:szCs w:val="28"/>
          <w:highlight w:val="white"/>
        </w:rPr>
        <w:t>2</w:t>
      </w:r>
      <w:r w:rsidR="00A31CA8" w:rsidRPr="00E62214">
        <w:rPr>
          <w:szCs w:val="28"/>
          <w:highlight w:val="white"/>
        </w:rPr>
        <w:t xml:space="preserve">% số người trong độ tuổi lao động được trang bị kỹ năng sống. </w:t>
      </w:r>
    </w:p>
    <w:p w14:paraId="0CFE424A" w14:textId="68656BD5" w:rsidR="00E46646" w:rsidRPr="00E62214" w:rsidRDefault="00651BEC" w:rsidP="00141E01">
      <w:pPr>
        <w:spacing w:before="120" w:after="120" w:line="240" w:lineRule="auto"/>
        <w:ind w:right="25"/>
        <w:rPr>
          <w:szCs w:val="28"/>
          <w:highlight w:val="white"/>
        </w:rPr>
      </w:pPr>
      <w:r w:rsidRPr="00E62214">
        <w:rPr>
          <w:szCs w:val="28"/>
          <w:highlight w:val="white"/>
        </w:rPr>
        <w:t xml:space="preserve">- </w:t>
      </w:r>
      <w:r w:rsidR="00001E05" w:rsidRPr="00E62214">
        <w:rPr>
          <w:szCs w:val="28"/>
          <w:highlight w:val="white"/>
        </w:rPr>
        <w:t>50</w:t>
      </w:r>
      <w:r w:rsidR="00A31CA8" w:rsidRPr="00E62214">
        <w:rPr>
          <w:szCs w:val="28"/>
          <w:highlight w:val="white"/>
        </w:rPr>
        <w:t>% dân số từ 15 tuổi trở lên được đào tạo trình độ chuyên môn kỹ thuật, trong đó, 1</w:t>
      </w:r>
      <w:r w:rsidR="00020DF3" w:rsidRPr="00E62214">
        <w:rPr>
          <w:szCs w:val="28"/>
          <w:highlight w:val="white"/>
        </w:rPr>
        <w:t>2</w:t>
      </w:r>
      <w:r w:rsidR="00A31CA8" w:rsidRPr="00E62214">
        <w:rPr>
          <w:szCs w:val="28"/>
          <w:highlight w:val="white"/>
        </w:rPr>
        <w:t xml:space="preserve">% dân số có trình độ đại học trở lên. </w:t>
      </w:r>
    </w:p>
    <w:p w14:paraId="1141B7C6" w14:textId="77777777" w:rsidR="00E46646" w:rsidRPr="00E62214" w:rsidRDefault="00A31CA8" w:rsidP="00141E01">
      <w:pPr>
        <w:pStyle w:val="Heading1"/>
        <w:spacing w:before="120" w:after="120" w:line="240" w:lineRule="auto"/>
        <w:ind w:left="861"/>
        <w:jc w:val="both"/>
        <w:rPr>
          <w:szCs w:val="28"/>
          <w:highlight w:val="white"/>
        </w:rPr>
      </w:pPr>
      <w:r w:rsidRPr="00E62214">
        <w:rPr>
          <w:szCs w:val="28"/>
          <w:highlight w:val="white"/>
        </w:rPr>
        <w:t xml:space="preserve">3. Về hiệu quả hoạt động của các cơ sở giáo dục </w:t>
      </w:r>
    </w:p>
    <w:p w14:paraId="2133E4D3" w14:textId="6C6AA9A6" w:rsidR="00E46646" w:rsidRPr="00E62214" w:rsidRDefault="00651BEC" w:rsidP="00141E01">
      <w:pPr>
        <w:spacing w:before="120" w:after="120" w:line="240" w:lineRule="auto"/>
        <w:ind w:right="25"/>
        <w:rPr>
          <w:szCs w:val="28"/>
          <w:highlight w:val="white"/>
        </w:rPr>
      </w:pPr>
      <w:r w:rsidRPr="00E62214">
        <w:rPr>
          <w:szCs w:val="28"/>
          <w:highlight w:val="white"/>
        </w:rPr>
        <w:t xml:space="preserve">- </w:t>
      </w:r>
      <w:r w:rsidR="00A31CA8" w:rsidRPr="00E62214">
        <w:rPr>
          <w:szCs w:val="28"/>
          <w:highlight w:val="white"/>
        </w:rPr>
        <w:t>7</w:t>
      </w:r>
      <w:r w:rsidR="00586B95" w:rsidRPr="00E62214">
        <w:rPr>
          <w:szCs w:val="28"/>
          <w:highlight w:val="white"/>
        </w:rPr>
        <w:t>0</w:t>
      </w:r>
      <w:r w:rsidR="00A31CA8" w:rsidRPr="00E62214">
        <w:rPr>
          <w:szCs w:val="28"/>
          <w:highlight w:val="white"/>
        </w:rPr>
        <w:t xml:space="preserve">% các trường đại học trên địa bàn Thành phố có triển khai đại học số và xây dựng học liệu số. </w:t>
      </w:r>
    </w:p>
    <w:p w14:paraId="5EDE277A" w14:textId="1816F531" w:rsidR="00E46646" w:rsidRPr="00E62214" w:rsidRDefault="00651BEC" w:rsidP="00141E01">
      <w:pPr>
        <w:spacing w:before="120" w:after="120" w:line="240" w:lineRule="auto"/>
        <w:ind w:right="25"/>
        <w:rPr>
          <w:szCs w:val="28"/>
          <w:highlight w:val="white"/>
        </w:rPr>
      </w:pPr>
      <w:r w:rsidRPr="00E62214">
        <w:rPr>
          <w:szCs w:val="28"/>
          <w:highlight w:val="white"/>
        </w:rPr>
        <w:t xml:space="preserve">- </w:t>
      </w:r>
      <w:r w:rsidR="00586B95" w:rsidRPr="00E62214">
        <w:rPr>
          <w:szCs w:val="28"/>
          <w:highlight w:val="white"/>
        </w:rPr>
        <w:t>60</w:t>
      </w:r>
      <w:r w:rsidR="00A31CA8" w:rsidRPr="00E62214">
        <w:rPr>
          <w:szCs w:val="28"/>
          <w:highlight w:val="white"/>
        </w:rPr>
        <w:t xml:space="preserve">% các cơ sở giáo dục phổ thông, cơ sở giáo dục thường xuyên, cơ sở giáo dục nghề nghiệp và các cơ sở giáo dục khác triển khai hoạt động quản lý, giảng dạy và học tập trên môi trường số. </w:t>
      </w:r>
    </w:p>
    <w:p w14:paraId="0B9D4F56" w14:textId="4CE13482" w:rsidR="00E46646" w:rsidRPr="00E62214" w:rsidRDefault="00651BEC" w:rsidP="00141E01">
      <w:pPr>
        <w:spacing w:before="120" w:after="120" w:line="240" w:lineRule="auto"/>
        <w:ind w:right="25"/>
        <w:rPr>
          <w:szCs w:val="28"/>
          <w:highlight w:val="white"/>
        </w:rPr>
      </w:pPr>
      <w:r w:rsidRPr="00E62214">
        <w:rPr>
          <w:szCs w:val="28"/>
          <w:highlight w:val="white"/>
        </w:rPr>
        <w:lastRenderedPageBreak/>
        <w:t xml:space="preserve">- </w:t>
      </w:r>
      <w:r w:rsidR="00A31CA8" w:rsidRPr="00E62214">
        <w:rPr>
          <w:szCs w:val="28"/>
          <w:highlight w:val="white"/>
        </w:rPr>
        <w:t xml:space="preserve">100% trung tâm học tập cộng đồng (TTHTCĐ) được trang bị máy tính có kết nối mạng. </w:t>
      </w:r>
    </w:p>
    <w:p w14:paraId="79710E2B" w14:textId="266C24B2" w:rsidR="00651BEC" w:rsidRPr="00E62214" w:rsidRDefault="00651BEC" w:rsidP="00141E01">
      <w:pPr>
        <w:spacing w:before="120" w:after="120" w:line="240" w:lineRule="auto"/>
        <w:ind w:right="25"/>
        <w:rPr>
          <w:szCs w:val="28"/>
          <w:highlight w:val="white"/>
        </w:rPr>
      </w:pPr>
      <w:r w:rsidRPr="00E62214">
        <w:rPr>
          <w:szCs w:val="28"/>
          <w:highlight w:val="white"/>
        </w:rPr>
        <w:t xml:space="preserve">- </w:t>
      </w:r>
      <w:r w:rsidR="00A31CA8" w:rsidRPr="00E62214">
        <w:rPr>
          <w:szCs w:val="28"/>
          <w:highlight w:val="white"/>
        </w:rPr>
        <w:t xml:space="preserve">Mỗi </w:t>
      </w:r>
      <w:r w:rsidR="009C0D3A" w:rsidRPr="00E62214">
        <w:rPr>
          <w:szCs w:val="28"/>
          <w:highlight w:val="white"/>
        </w:rPr>
        <w:t xml:space="preserve">địa phương </w:t>
      </w:r>
      <w:r w:rsidR="00A31CA8" w:rsidRPr="00E62214">
        <w:rPr>
          <w:szCs w:val="28"/>
          <w:highlight w:val="white"/>
        </w:rPr>
        <w:t xml:space="preserve">có ít nhất 01 TTHTCĐ thí điểm triển khai ứng dụng công nghệ thông tin trong quản lý, tổ chức hoạt động giáo dục. </w:t>
      </w:r>
    </w:p>
    <w:p w14:paraId="72DE65E4" w14:textId="143F7C4E" w:rsidR="00E46646" w:rsidRPr="00E62214" w:rsidRDefault="00651BEC" w:rsidP="00141E01">
      <w:pPr>
        <w:spacing w:before="120" w:after="120" w:line="240" w:lineRule="auto"/>
        <w:ind w:right="25"/>
        <w:rPr>
          <w:szCs w:val="28"/>
          <w:highlight w:val="white"/>
        </w:rPr>
      </w:pPr>
      <w:r w:rsidRPr="00E62214">
        <w:rPr>
          <w:szCs w:val="28"/>
          <w:highlight w:val="white"/>
        </w:rPr>
        <w:t xml:space="preserve">- </w:t>
      </w:r>
      <w:r w:rsidR="00A31CA8" w:rsidRPr="00E62214">
        <w:rPr>
          <w:szCs w:val="28"/>
          <w:highlight w:val="white"/>
        </w:rPr>
        <w:t xml:space="preserve">Thiết lập mạng lưới kết nối giữa TTHTCĐ thí điểm với các đối tượng liên quan ở địa phương (trường học, trung tâm giáo dục thường xuyên, trung tâm giáo dục nghề nghiệp - giáo dục thường xuyên, thư viện, …) và các cấp quản lý nhằm hỗ trợ người dân tham gia học tập. </w:t>
      </w:r>
    </w:p>
    <w:p w14:paraId="58F7DB48" w14:textId="77777777" w:rsidR="00E46646" w:rsidRPr="00E62214" w:rsidRDefault="00A31CA8" w:rsidP="00141E01">
      <w:pPr>
        <w:pStyle w:val="Heading1"/>
        <w:spacing w:before="120" w:after="120" w:line="240" w:lineRule="auto"/>
        <w:ind w:left="861"/>
        <w:jc w:val="both"/>
        <w:rPr>
          <w:szCs w:val="28"/>
          <w:highlight w:val="white"/>
        </w:rPr>
      </w:pPr>
      <w:r w:rsidRPr="00E62214">
        <w:rPr>
          <w:szCs w:val="28"/>
          <w:highlight w:val="white"/>
        </w:rPr>
        <w:t xml:space="preserve">4. Về xây dựng các mô hình học tập trong xã hội </w:t>
      </w:r>
    </w:p>
    <w:p w14:paraId="37A431F2" w14:textId="53BABD24" w:rsidR="00E46646" w:rsidRPr="00E62214" w:rsidRDefault="00651BEC" w:rsidP="00141E01">
      <w:pPr>
        <w:spacing w:before="120" w:after="120" w:line="240" w:lineRule="auto"/>
        <w:ind w:right="25"/>
        <w:rPr>
          <w:szCs w:val="28"/>
          <w:highlight w:val="white"/>
        </w:rPr>
      </w:pPr>
      <w:r w:rsidRPr="00E62214">
        <w:rPr>
          <w:szCs w:val="28"/>
          <w:highlight w:val="white"/>
        </w:rPr>
        <w:t xml:space="preserve">- </w:t>
      </w:r>
      <w:r w:rsidR="00B63849" w:rsidRPr="00E62214">
        <w:rPr>
          <w:szCs w:val="28"/>
          <w:highlight w:val="white"/>
        </w:rPr>
        <w:t>40</w:t>
      </w:r>
      <w:r w:rsidR="00A31CA8" w:rsidRPr="00E62214">
        <w:rPr>
          <w:szCs w:val="28"/>
          <w:highlight w:val="white"/>
        </w:rPr>
        <w:t xml:space="preserve">% công dân đạt danh hiệu công dân học tập theo Bộ tiêu chí đánh giá, công nhận “Công dân học tập” giai đoạn 2021 - 2030 (ban hành theo Quyết định số 324/QĐ-KHVN ngày 25 tháng 10 năm 2023 của Ban chấp hành Trung ương Hội Khuyến học Việt Nam). </w:t>
      </w:r>
    </w:p>
    <w:p w14:paraId="311CF41F" w14:textId="2CD5B976" w:rsidR="00E46646" w:rsidRPr="00E62214" w:rsidRDefault="00651BEC" w:rsidP="00141E01">
      <w:pPr>
        <w:spacing w:before="120" w:after="120" w:line="240" w:lineRule="auto"/>
        <w:ind w:right="25"/>
        <w:rPr>
          <w:szCs w:val="28"/>
          <w:highlight w:val="white"/>
        </w:rPr>
      </w:pPr>
      <w:r w:rsidRPr="00E62214">
        <w:rPr>
          <w:szCs w:val="28"/>
          <w:highlight w:val="white"/>
        </w:rPr>
        <w:t xml:space="preserve">- </w:t>
      </w:r>
      <w:r w:rsidR="00CD4F4B" w:rsidRPr="00E62214">
        <w:rPr>
          <w:szCs w:val="28"/>
          <w:highlight w:val="white"/>
        </w:rPr>
        <w:t>2</w:t>
      </w:r>
      <w:r w:rsidR="00222553" w:rsidRPr="00E62214">
        <w:rPr>
          <w:szCs w:val="28"/>
          <w:highlight w:val="white"/>
        </w:rPr>
        <w:t>5</w:t>
      </w:r>
      <w:r w:rsidR="00A31CA8" w:rsidRPr="00E62214">
        <w:rPr>
          <w:szCs w:val="28"/>
          <w:highlight w:val="white"/>
        </w:rPr>
        <w:t xml:space="preserve">% các quận, huyện và thành phố Thủ Đức được công nhận danh hiệu “Cộng đồng học tập” cấp huyện theo Thông tư số 25/2023/TT-BGDĐT ngày 27 tháng 12 năm 2023 của Bộ Giáo dục và Đào tạo (GDĐT) quy định về đánh giá, công nhận “Cộng đồng học tập” </w:t>
      </w:r>
      <w:r w:rsidR="00A31CA8" w:rsidRPr="00E62214">
        <w:rPr>
          <w:szCs w:val="28"/>
          <w:highlight w:val="white"/>
          <w:u w:color="FF0000"/>
        </w:rPr>
        <w:t>cấp xã</w:t>
      </w:r>
      <w:r w:rsidR="00026F9D" w:rsidRPr="00E62214">
        <w:rPr>
          <w:szCs w:val="28"/>
          <w:highlight w:val="white"/>
        </w:rPr>
        <w:t>,</w:t>
      </w:r>
      <w:r w:rsidR="00A31CA8" w:rsidRPr="00E62214">
        <w:rPr>
          <w:szCs w:val="28"/>
          <w:highlight w:val="white"/>
        </w:rPr>
        <w:t xml:space="preserve"> tỉnh. </w:t>
      </w:r>
    </w:p>
    <w:p w14:paraId="3ECE0F9F" w14:textId="2CEBF3DD" w:rsidR="00E46646" w:rsidRPr="00E62214" w:rsidRDefault="00651BEC" w:rsidP="00141E01">
      <w:pPr>
        <w:spacing w:before="120" w:after="120" w:line="240" w:lineRule="auto"/>
        <w:ind w:right="25"/>
        <w:rPr>
          <w:color w:val="auto"/>
          <w:szCs w:val="28"/>
          <w:highlight w:val="white"/>
        </w:rPr>
      </w:pPr>
      <w:r w:rsidRPr="00E62214">
        <w:rPr>
          <w:color w:val="auto"/>
          <w:szCs w:val="28"/>
          <w:highlight w:val="white"/>
        </w:rPr>
        <w:t xml:space="preserve">- </w:t>
      </w:r>
      <w:r w:rsidR="00A31CA8" w:rsidRPr="00E62214">
        <w:rPr>
          <w:color w:val="auto"/>
          <w:szCs w:val="28"/>
          <w:highlight w:val="white"/>
        </w:rPr>
        <w:t xml:space="preserve">100% các quận, huyện và thành phố Thủ Đức tổ chức thực hiện đánh giá, công nhận “Đơn vị học tập” cấp huyện theo Thông tư số 24/2023/TT-BGDĐT ngày 11 tháng 12 năm 2023 của Bộ GDĐT quy định về đánh giá, công nhận “Đơn vị học tập” cấp tỉnh. </w:t>
      </w:r>
    </w:p>
    <w:p w14:paraId="023A0FBF" w14:textId="585F9AA2" w:rsidR="00E46646" w:rsidRPr="00E62214" w:rsidRDefault="00651BEC" w:rsidP="00141E01">
      <w:pPr>
        <w:spacing w:before="120" w:after="120" w:line="240" w:lineRule="auto"/>
        <w:ind w:right="25"/>
        <w:rPr>
          <w:color w:val="auto"/>
          <w:szCs w:val="28"/>
          <w:highlight w:val="white"/>
        </w:rPr>
      </w:pPr>
      <w:r w:rsidRPr="00E62214">
        <w:rPr>
          <w:color w:val="auto"/>
          <w:szCs w:val="28"/>
          <w:highlight w:val="white"/>
        </w:rPr>
        <w:t xml:space="preserve">- </w:t>
      </w:r>
      <w:r w:rsidR="00A31CA8" w:rsidRPr="00E62214">
        <w:rPr>
          <w:color w:val="auto"/>
          <w:szCs w:val="28"/>
          <w:highlight w:val="white"/>
        </w:rPr>
        <w:t xml:space="preserve">Thành phố tổ chức đánh giá, công nhận “Đơn vị học tập” cấp Thành phố theo Thông tư số 24/2023/TT-BGDĐT. </w:t>
      </w:r>
    </w:p>
    <w:p w14:paraId="087AC2B8" w14:textId="5CA0CE5F" w:rsidR="00E46646" w:rsidRPr="00E62214" w:rsidRDefault="00651BEC" w:rsidP="00141E01">
      <w:pPr>
        <w:spacing w:before="120" w:after="120" w:line="240" w:lineRule="auto"/>
        <w:ind w:right="25"/>
        <w:rPr>
          <w:szCs w:val="28"/>
          <w:highlight w:val="white"/>
        </w:rPr>
      </w:pPr>
      <w:r w:rsidRPr="00E62214">
        <w:rPr>
          <w:szCs w:val="28"/>
          <w:highlight w:val="white"/>
        </w:rPr>
        <w:t xml:space="preserve">- </w:t>
      </w:r>
      <w:r w:rsidR="00A31CA8" w:rsidRPr="00E62214">
        <w:rPr>
          <w:szCs w:val="28"/>
          <w:highlight w:val="white"/>
        </w:rPr>
        <w:t xml:space="preserve">Phấn đấu đạt mục tiêu Thành phố được công nhận danh hiệu “Cộng đồng học tập” cấp tỉnh theo Thông tư số 25/2023/TT-BGDĐT. </w:t>
      </w:r>
    </w:p>
    <w:p w14:paraId="688CC664" w14:textId="30C67514" w:rsidR="00E46646" w:rsidRPr="00E62214" w:rsidRDefault="00651BEC" w:rsidP="00141E01">
      <w:pPr>
        <w:spacing w:before="120" w:after="120" w:line="240" w:lineRule="auto"/>
        <w:ind w:right="25"/>
        <w:rPr>
          <w:szCs w:val="28"/>
          <w:highlight w:val="white"/>
        </w:rPr>
      </w:pPr>
      <w:r w:rsidRPr="00E62214">
        <w:rPr>
          <w:szCs w:val="28"/>
          <w:highlight w:val="white"/>
        </w:rPr>
        <w:t xml:space="preserve">- </w:t>
      </w:r>
      <w:r w:rsidR="00A31CA8" w:rsidRPr="00E62214">
        <w:rPr>
          <w:szCs w:val="28"/>
          <w:highlight w:val="white"/>
        </w:rPr>
        <w:t>6</w:t>
      </w:r>
      <w:r w:rsidR="00CD537D" w:rsidRPr="00E62214">
        <w:rPr>
          <w:szCs w:val="28"/>
          <w:highlight w:val="white"/>
        </w:rPr>
        <w:t>8</w:t>
      </w:r>
      <w:r w:rsidR="00A31CA8" w:rsidRPr="00E62214">
        <w:rPr>
          <w:szCs w:val="28"/>
          <w:highlight w:val="white"/>
        </w:rPr>
        <w:t>% gia đình được công nhận đạt danh hiệu “Gia đình học tập”, 6</w:t>
      </w:r>
      <w:r w:rsidR="00CD537D" w:rsidRPr="00E62214">
        <w:rPr>
          <w:szCs w:val="28"/>
          <w:highlight w:val="white"/>
        </w:rPr>
        <w:t>2</w:t>
      </w:r>
      <w:r w:rsidR="00A31CA8" w:rsidRPr="00E62214">
        <w:rPr>
          <w:szCs w:val="28"/>
          <w:highlight w:val="white"/>
        </w:rPr>
        <w:t>% dòng họ được công nhận đạt danh hiệu “Dòng họ học tập”; 6</w:t>
      </w:r>
      <w:r w:rsidR="00CD537D" w:rsidRPr="00E62214">
        <w:rPr>
          <w:szCs w:val="28"/>
          <w:highlight w:val="white"/>
        </w:rPr>
        <w:t>2</w:t>
      </w:r>
      <w:r w:rsidR="00A31CA8" w:rsidRPr="00E62214">
        <w:rPr>
          <w:szCs w:val="28"/>
          <w:highlight w:val="white"/>
        </w:rPr>
        <w:t>% cộng đồng (tổ dân phố và tương đương) được công nhận đạt danh hiệu “Cộng đồng học tập”; 7</w:t>
      </w:r>
      <w:r w:rsidR="00B91E75" w:rsidRPr="00E62214">
        <w:rPr>
          <w:szCs w:val="28"/>
          <w:highlight w:val="white"/>
        </w:rPr>
        <w:t>2</w:t>
      </w:r>
      <w:r w:rsidR="00A31CA8" w:rsidRPr="00E62214">
        <w:rPr>
          <w:szCs w:val="28"/>
          <w:highlight w:val="white"/>
        </w:rPr>
        <w:t xml:space="preserve">% các tổ chức, cơ quan, trường học, doanh nghiệp, cơ sở sản xuất trên địa bàn thị trấn, phường, xã được công nhận đạt danh hiệu “Đơn vị học tập”. </w:t>
      </w:r>
    </w:p>
    <w:p w14:paraId="73BE0D41" w14:textId="3D514F26" w:rsidR="00222553" w:rsidRPr="00E62214" w:rsidRDefault="00651BEC" w:rsidP="00141E01">
      <w:pPr>
        <w:spacing w:before="120" w:after="120" w:line="240" w:lineRule="auto"/>
        <w:ind w:right="25"/>
        <w:rPr>
          <w:szCs w:val="28"/>
          <w:highlight w:val="white"/>
        </w:rPr>
      </w:pPr>
      <w:r w:rsidRPr="00E62214">
        <w:rPr>
          <w:szCs w:val="28"/>
          <w:highlight w:val="white"/>
        </w:rPr>
        <w:t xml:space="preserve">- </w:t>
      </w:r>
      <w:r w:rsidR="00A31CA8" w:rsidRPr="00E62214">
        <w:rPr>
          <w:szCs w:val="28"/>
          <w:highlight w:val="white"/>
        </w:rPr>
        <w:t>3</w:t>
      </w:r>
      <w:r w:rsidR="00B91E75" w:rsidRPr="00E62214">
        <w:rPr>
          <w:szCs w:val="28"/>
          <w:highlight w:val="white"/>
        </w:rPr>
        <w:t>7</w:t>
      </w:r>
      <w:r w:rsidR="00A31CA8" w:rsidRPr="00E62214">
        <w:rPr>
          <w:szCs w:val="28"/>
          <w:highlight w:val="white"/>
        </w:rPr>
        <w:t>% người trưởng thành trong Gia đình học tập, Dòng họ học tập, Cộng đồng học tập (tổ dân phố và tương đương), 5</w:t>
      </w:r>
      <w:r w:rsidR="00B91E75" w:rsidRPr="00E62214">
        <w:rPr>
          <w:szCs w:val="28"/>
          <w:highlight w:val="white"/>
        </w:rPr>
        <w:t>7</w:t>
      </w:r>
      <w:r w:rsidR="00A31CA8" w:rsidRPr="00E62214">
        <w:rPr>
          <w:szCs w:val="28"/>
          <w:highlight w:val="white"/>
        </w:rPr>
        <w:t xml:space="preserve">% cán bộ, công chức, viên chức, người lao động trong đơn vị học tập </w:t>
      </w:r>
      <w:r w:rsidR="00A31CA8" w:rsidRPr="00E62214">
        <w:rPr>
          <w:szCs w:val="28"/>
          <w:highlight w:val="white"/>
          <w:u w:color="FF0000"/>
        </w:rPr>
        <w:t>cấp xã</w:t>
      </w:r>
      <w:r w:rsidR="00A31CA8" w:rsidRPr="00E62214">
        <w:rPr>
          <w:szCs w:val="28"/>
          <w:highlight w:val="white"/>
        </w:rPr>
        <w:t xml:space="preserve">, cấp huyện, cấp Thành phố đạt danh hiệu “Công dân học tập”. </w:t>
      </w:r>
    </w:p>
    <w:p w14:paraId="0010D93F" w14:textId="77777777" w:rsidR="00651BEC" w:rsidRPr="00E62214" w:rsidRDefault="00A31CA8" w:rsidP="00141E01">
      <w:pPr>
        <w:pStyle w:val="Heading1"/>
        <w:spacing w:before="120" w:after="120" w:line="240" w:lineRule="auto"/>
        <w:ind w:left="861"/>
        <w:jc w:val="both"/>
        <w:rPr>
          <w:szCs w:val="28"/>
          <w:highlight w:val="white"/>
        </w:rPr>
      </w:pPr>
      <w:r w:rsidRPr="00E62214">
        <w:rPr>
          <w:szCs w:val="28"/>
          <w:highlight w:val="white"/>
        </w:rPr>
        <w:lastRenderedPageBreak/>
        <w:t xml:space="preserve">III. NHIỆM VỤ VÀ GIẢI PHÁP </w:t>
      </w:r>
    </w:p>
    <w:p w14:paraId="4AB4A90F" w14:textId="77777777" w:rsidR="000370B7" w:rsidRPr="00E62214" w:rsidRDefault="00A31CA8" w:rsidP="00141E01">
      <w:pPr>
        <w:pStyle w:val="Heading1"/>
        <w:spacing w:before="120" w:after="120" w:line="240" w:lineRule="auto"/>
        <w:ind w:left="0" w:firstLine="720"/>
        <w:jc w:val="both"/>
        <w:rPr>
          <w:szCs w:val="28"/>
          <w:highlight w:val="white"/>
        </w:rPr>
      </w:pPr>
      <w:r w:rsidRPr="00E62214">
        <w:rPr>
          <w:szCs w:val="28"/>
          <w:highlight w:val="white"/>
        </w:rPr>
        <w:t xml:space="preserve">1. Tuyên truyền, phổ biến, nâng cao nhận thức về xây dựng xã hội học tập </w:t>
      </w:r>
    </w:p>
    <w:p w14:paraId="138590EC" w14:textId="41CD5F1E" w:rsidR="00E46646" w:rsidRPr="00E62214" w:rsidRDefault="00A31CA8" w:rsidP="00141E01">
      <w:pPr>
        <w:pStyle w:val="Heading1"/>
        <w:spacing w:before="120" w:after="120" w:line="240" w:lineRule="auto"/>
        <w:ind w:left="0" w:firstLine="720"/>
        <w:jc w:val="both"/>
        <w:rPr>
          <w:b w:val="0"/>
          <w:bCs/>
          <w:szCs w:val="28"/>
          <w:highlight w:val="white"/>
        </w:rPr>
      </w:pPr>
      <w:r w:rsidRPr="00E62214">
        <w:rPr>
          <w:b w:val="0"/>
          <w:bCs/>
          <w:szCs w:val="28"/>
          <w:highlight w:val="white"/>
        </w:rPr>
        <w:t xml:space="preserve">a) Đẩy mạnh quán triệt đến toàn thể đội ngũ cán bộ, công chức, viên chức, người lao động </w:t>
      </w:r>
      <w:r w:rsidRPr="00E62214">
        <w:rPr>
          <w:b w:val="0"/>
          <w:bCs/>
          <w:szCs w:val="28"/>
          <w:highlight w:val="white"/>
          <w:u w:color="FF0000"/>
        </w:rPr>
        <w:t>thuộc thẩm</w:t>
      </w:r>
      <w:r w:rsidRPr="00E62214">
        <w:rPr>
          <w:b w:val="0"/>
          <w:bCs/>
          <w:szCs w:val="28"/>
          <w:highlight w:val="white"/>
        </w:rPr>
        <w:t xml:space="preserve"> quyền quản lý các nội dung sau: </w:t>
      </w:r>
    </w:p>
    <w:p w14:paraId="5000C4F8" w14:textId="77777777" w:rsidR="00651BEC" w:rsidRPr="00E62214" w:rsidRDefault="00651BEC" w:rsidP="00141E01">
      <w:pPr>
        <w:spacing w:before="120" w:after="120" w:line="240" w:lineRule="auto"/>
        <w:ind w:right="25"/>
        <w:rPr>
          <w:szCs w:val="28"/>
          <w:highlight w:val="white"/>
        </w:rPr>
      </w:pPr>
      <w:r w:rsidRPr="00E62214">
        <w:rPr>
          <w:szCs w:val="28"/>
          <w:highlight w:val="white"/>
        </w:rPr>
        <w:t xml:space="preserve">- </w:t>
      </w:r>
      <w:r w:rsidR="00A31CA8" w:rsidRPr="00E62214">
        <w:rPr>
          <w:szCs w:val="28"/>
          <w:highlight w:val="white"/>
        </w:rPr>
        <w:t xml:space="preserve">Các văn bản chỉ đạo, hướng dẫn thực hiện xây dựng xã hội học tập: Nghị quyết số 37/2023/NQ-HĐND, Thông tư số 24/2023/TT-BGDĐT, Thông tư số 25/2023/TT-BGDĐT, Kế hoạch số 4344/KH-UBND, Kế hoạch số 734/KH-UBND. </w:t>
      </w:r>
    </w:p>
    <w:p w14:paraId="7C64B01D" w14:textId="076BEE5E" w:rsidR="00E46646" w:rsidRPr="00E62214" w:rsidRDefault="00651BEC" w:rsidP="00141E01">
      <w:pPr>
        <w:spacing w:before="120" w:after="120" w:line="240" w:lineRule="auto"/>
        <w:ind w:right="25"/>
        <w:rPr>
          <w:szCs w:val="28"/>
          <w:highlight w:val="white"/>
        </w:rPr>
      </w:pPr>
      <w:r w:rsidRPr="00E62214">
        <w:rPr>
          <w:szCs w:val="28"/>
          <w:highlight w:val="white"/>
        </w:rPr>
        <w:t xml:space="preserve">- </w:t>
      </w:r>
      <w:r w:rsidR="00A31CA8" w:rsidRPr="00E62214">
        <w:rPr>
          <w:szCs w:val="28"/>
          <w:highlight w:val="white"/>
        </w:rPr>
        <w:t xml:space="preserve">Vai trò, trách nhiệm của các cấp, các ngành, các cơ quan, đơn vị thực hiện các kế hoạch và cam kết xây dựng Thành phố học tập toàn cầu của UNESCO. </w:t>
      </w:r>
    </w:p>
    <w:p w14:paraId="3934EA2E" w14:textId="0729F337" w:rsidR="005065F8" w:rsidRPr="00E62214" w:rsidRDefault="005065F8" w:rsidP="00141E01">
      <w:pPr>
        <w:spacing w:before="120" w:after="120" w:line="240" w:lineRule="auto"/>
        <w:ind w:right="25"/>
        <w:rPr>
          <w:szCs w:val="28"/>
          <w:highlight w:val="white"/>
        </w:rPr>
      </w:pPr>
      <w:r w:rsidRPr="00E62214">
        <w:rPr>
          <w:szCs w:val="28"/>
          <w:highlight w:val="white"/>
        </w:rPr>
        <w:t xml:space="preserve">- </w:t>
      </w:r>
      <w:r w:rsidR="00A31CA8" w:rsidRPr="00E62214">
        <w:rPr>
          <w:szCs w:val="28"/>
          <w:highlight w:val="white"/>
        </w:rPr>
        <w:t>Mục đích, ý nghĩa của Tuần lễ hưởng ứng Học tập suốt đời và Ngày Sách và văn hóa đọc Việt Nam năm 202</w:t>
      </w:r>
      <w:r w:rsidR="00C84A9A" w:rsidRPr="00E62214">
        <w:rPr>
          <w:szCs w:val="28"/>
          <w:highlight w:val="white"/>
        </w:rPr>
        <w:t>5</w:t>
      </w:r>
      <w:r w:rsidR="00A31CA8" w:rsidRPr="00E62214">
        <w:rPr>
          <w:szCs w:val="28"/>
          <w:highlight w:val="white"/>
        </w:rPr>
        <w:t xml:space="preserve">. </w:t>
      </w:r>
    </w:p>
    <w:p w14:paraId="1FBDA986" w14:textId="77777777" w:rsidR="005065F8" w:rsidRPr="00E62214" w:rsidRDefault="005065F8" w:rsidP="00141E01">
      <w:pPr>
        <w:spacing w:before="120" w:after="120" w:line="240" w:lineRule="auto"/>
        <w:ind w:right="25"/>
        <w:rPr>
          <w:szCs w:val="28"/>
          <w:highlight w:val="white"/>
        </w:rPr>
      </w:pPr>
      <w:r w:rsidRPr="00E62214">
        <w:rPr>
          <w:szCs w:val="28"/>
          <w:highlight w:val="white"/>
        </w:rPr>
        <w:t xml:space="preserve">b) </w:t>
      </w:r>
      <w:r w:rsidR="00A31CA8" w:rsidRPr="00E62214">
        <w:rPr>
          <w:szCs w:val="28"/>
          <w:highlight w:val="white"/>
        </w:rPr>
        <w:t>Tăng cường tuyên truyền, phổ biến để nâng cao nhận thức người dân và toàn xã hội về học tập suốt đời, xây dựng xã hội học tập trong nền kinh tế số, xã hội số thông qua các phương tiện thông tin đại chúng, truyền thông xã hội, hệ thống thông tin cơ sở, các cơ sở giáo dục và các phương thức khác.</w:t>
      </w:r>
    </w:p>
    <w:p w14:paraId="3FC7D079" w14:textId="2D06E673" w:rsidR="005065F8" w:rsidRPr="00E62214" w:rsidRDefault="005065F8" w:rsidP="00141E01">
      <w:pPr>
        <w:spacing w:before="120" w:after="120" w:line="240" w:lineRule="auto"/>
        <w:ind w:right="25"/>
        <w:rPr>
          <w:szCs w:val="28"/>
          <w:highlight w:val="white"/>
        </w:rPr>
      </w:pPr>
      <w:r w:rsidRPr="00E62214">
        <w:rPr>
          <w:szCs w:val="28"/>
          <w:highlight w:val="white"/>
        </w:rPr>
        <w:t xml:space="preserve">c) </w:t>
      </w:r>
      <w:r w:rsidR="00DF6713" w:rsidRPr="00E62214">
        <w:rPr>
          <w:szCs w:val="28"/>
          <w:highlight w:val="white"/>
        </w:rPr>
        <w:t>Tiếp tục t</w:t>
      </w:r>
      <w:r w:rsidR="00A31CA8" w:rsidRPr="00E62214">
        <w:rPr>
          <w:szCs w:val="28"/>
          <w:highlight w:val="white"/>
        </w:rPr>
        <w:t xml:space="preserve">uyên truyền, vận động toàn dân tích cực tham gia vào công tác khuyến học, </w:t>
      </w:r>
      <w:r w:rsidR="00A31CA8" w:rsidRPr="00E62214">
        <w:rPr>
          <w:szCs w:val="28"/>
          <w:highlight w:val="white"/>
          <w:u w:color="FF0000"/>
        </w:rPr>
        <w:t>khuyến tài</w:t>
      </w:r>
      <w:r w:rsidR="00A31CA8" w:rsidRPr="00E62214">
        <w:rPr>
          <w:szCs w:val="28"/>
          <w:highlight w:val="white"/>
        </w:rPr>
        <w:t xml:space="preserve">, xây dựng xã hội học tập, xây dựng “Cộng đồng học tập” </w:t>
      </w:r>
      <w:r w:rsidR="00A31CA8" w:rsidRPr="00E62214">
        <w:rPr>
          <w:szCs w:val="28"/>
          <w:highlight w:val="white"/>
          <w:u w:color="FF0000"/>
        </w:rPr>
        <w:t>cấp xã</w:t>
      </w:r>
      <w:r w:rsidR="00A31CA8" w:rsidRPr="00E62214">
        <w:rPr>
          <w:szCs w:val="28"/>
          <w:highlight w:val="white"/>
        </w:rPr>
        <w:t>, huyện, tỉnh theo Thông tư số 25/2023/TT-BGD</w:t>
      </w:r>
      <w:r w:rsidR="00A31CA8" w:rsidRPr="00E62214">
        <w:rPr>
          <w:szCs w:val="28"/>
          <w:highlight w:val="white"/>
          <w:u w:color="FF0000"/>
        </w:rPr>
        <w:t>Đ</w:t>
      </w:r>
      <w:r w:rsidR="00A31CA8" w:rsidRPr="00E62214">
        <w:rPr>
          <w:szCs w:val="28"/>
          <w:highlight w:val="white"/>
        </w:rPr>
        <w:t>T.</w:t>
      </w:r>
    </w:p>
    <w:p w14:paraId="6B2928FF" w14:textId="258FD043" w:rsidR="00E46646" w:rsidRPr="00E62214" w:rsidRDefault="005065F8" w:rsidP="00141E01">
      <w:pPr>
        <w:spacing w:before="120" w:after="120" w:line="240" w:lineRule="auto"/>
        <w:ind w:right="25"/>
        <w:rPr>
          <w:szCs w:val="28"/>
          <w:highlight w:val="white"/>
        </w:rPr>
      </w:pPr>
      <w:r w:rsidRPr="00E62214">
        <w:rPr>
          <w:szCs w:val="28"/>
          <w:highlight w:val="white"/>
        </w:rPr>
        <w:t xml:space="preserve">d) </w:t>
      </w:r>
      <w:r w:rsidR="00A31CA8" w:rsidRPr="00E62214">
        <w:rPr>
          <w:szCs w:val="28"/>
          <w:highlight w:val="white"/>
        </w:rPr>
        <w:t xml:space="preserve">Tổ chức hiệu quả Tuần lễ hưởng ứng học tập suốt đời (dự kiến trong </w:t>
      </w:r>
    </w:p>
    <w:p w14:paraId="478BDF5C" w14:textId="77777777" w:rsidR="0056668F" w:rsidRPr="00E62214" w:rsidRDefault="00A31CA8" w:rsidP="00141E01">
      <w:pPr>
        <w:spacing w:before="120" w:after="120" w:line="240" w:lineRule="auto"/>
        <w:ind w:left="131" w:right="25" w:firstLine="0"/>
        <w:rPr>
          <w:szCs w:val="28"/>
          <w:highlight w:val="white"/>
        </w:rPr>
      </w:pPr>
      <w:r w:rsidRPr="00E62214">
        <w:rPr>
          <w:szCs w:val="28"/>
          <w:highlight w:val="white"/>
        </w:rPr>
        <w:t>tháng 10 năm 202</w:t>
      </w:r>
      <w:r w:rsidR="005065F8" w:rsidRPr="00E62214">
        <w:rPr>
          <w:szCs w:val="28"/>
          <w:highlight w:val="white"/>
        </w:rPr>
        <w:t>5</w:t>
      </w:r>
      <w:r w:rsidRPr="00E62214">
        <w:rPr>
          <w:szCs w:val="28"/>
          <w:highlight w:val="white"/>
        </w:rPr>
        <w:t>).</w:t>
      </w:r>
    </w:p>
    <w:p w14:paraId="71AA5232" w14:textId="560311DA" w:rsidR="00E46646" w:rsidRPr="00E62214" w:rsidRDefault="0056668F" w:rsidP="00141E01">
      <w:pPr>
        <w:spacing w:before="120" w:after="120" w:line="240" w:lineRule="auto"/>
        <w:ind w:left="131" w:right="25" w:firstLine="0"/>
        <w:rPr>
          <w:szCs w:val="28"/>
          <w:highlight w:val="white"/>
        </w:rPr>
      </w:pPr>
      <w:r w:rsidRPr="00E62214">
        <w:rPr>
          <w:szCs w:val="28"/>
          <w:highlight w:val="white"/>
        </w:rPr>
        <w:tab/>
        <w:t xml:space="preserve">đ) </w:t>
      </w:r>
      <w:r w:rsidR="00A31CA8" w:rsidRPr="00E62214">
        <w:rPr>
          <w:szCs w:val="28"/>
          <w:highlight w:val="white"/>
        </w:rPr>
        <w:t xml:space="preserve">Tổ chức hiệu quả Ngày Sách và văn hóa đọc Việt Nam (dự kiến trong </w:t>
      </w:r>
    </w:p>
    <w:p w14:paraId="57C3DF1F" w14:textId="4178D48A" w:rsidR="0056668F" w:rsidRPr="00E62214" w:rsidRDefault="00A31CA8" w:rsidP="00141E01">
      <w:pPr>
        <w:spacing w:before="120" w:after="120" w:line="240" w:lineRule="auto"/>
        <w:ind w:left="131" w:right="25" w:firstLine="0"/>
        <w:rPr>
          <w:szCs w:val="28"/>
          <w:highlight w:val="white"/>
        </w:rPr>
      </w:pPr>
      <w:r w:rsidRPr="00E62214">
        <w:rPr>
          <w:szCs w:val="28"/>
          <w:highlight w:val="white"/>
        </w:rPr>
        <w:t>tháng 4 năm 202</w:t>
      </w:r>
      <w:r w:rsidR="00C90A4F" w:rsidRPr="00E62214">
        <w:rPr>
          <w:szCs w:val="28"/>
          <w:highlight w:val="white"/>
        </w:rPr>
        <w:t>5</w:t>
      </w:r>
      <w:r w:rsidRPr="00E62214">
        <w:rPr>
          <w:szCs w:val="28"/>
          <w:highlight w:val="white"/>
        </w:rPr>
        <w:t xml:space="preserve">). </w:t>
      </w:r>
    </w:p>
    <w:p w14:paraId="2679BC00" w14:textId="0326F33C" w:rsidR="00E46646" w:rsidRPr="00E62214" w:rsidRDefault="0056668F" w:rsidP="00141E01">
      <w:pPr>
        <w:spacing w:before="120" w:after="120" w:line="240" w:lineRule="auto"/>
        <w:ind w:left="131" w:right="25" w:firstLine="589"/>
        <w:rPr>
          <w:szCs w:val="28"/>
          <w:highlight w:val="white"/>
        </w:rPr>
      </w:pPr>
      <w:r w:rsidRPr="00E62214">
        <w:rPr>
          <w:szCs w:val="28"/>
          <w:highlight w:val="white"/>
        </w:rPr>
        <w:t xml:space="preserve">e) </w:t>
      </w:r>
      <w:r w:rsidR="00A31CA8" w:rsidRPr="00E62214">
        <w:rPr>
          <w:szCs w:val="28"/>
          <w:highlight w:val="white"/>
        </w:rPr>
        <w:t xml:space="preserve">Biểu dương, tôn vinh, khen thưởng các gương điển hình tiên tiến, nhân rộng mô hình tốt, cách làm hay, sáng kiến có giá trị trong phong trào khuyến học, </w:t>
      </w:r>
      <w:r w:rsidR="00A31CA8" w:rsidRPr="00E62214">
        <w:rPr>
          <w:szCs w:val="28"/>
          <w:highlight w:val="white"/>
          <w:u w:color="FF0000"/>
        </w:rPr>
        <w:t>khuyến tài</w:t>
      </w:r>
      <w:r w:rsidR="00A31CA8" w:rsidRPr="00E62214">
        <w:rPr>
          <w:szCs w:val="28"/>
          <w:highlight w:val="white"/>
        </w:rPr>
        <w:t xml:space="preserve">, xây dựng xã hội học tập. </w:t>
      </w:r>
    </w:p>
    <w:p w14:paraId="4309BEBC" w14:textId="77777777" w:rsidR="006E294C" w:rsidRPr="00E62214" w:rsidRDefault="00A31CA8" w:rsidP="00141E01">
      <w:pPr>
        <w:spacing w:before="120" w:after="120" w:line="240" w:lineRule="auto"/>
        <w:ind w:left="131" w:right="0"/>
        <w:rPr>
          <w:b/>
          <w:szCs w:val="28"/>
          <w:highlight w:val="white"/>
        </w:rPr>
      </w:pPr>
      <w:r w:rsidRPr="00E62214">
        <w:rPr>
          <w:b/>
          <w:szCs w:val="28"/>
          <w:highlight w:val="white"/>
        </w:rPr>
        <w:t>2. Tăng cường lãnh đạo, chỉ đạo của các cấp ủy Đảng, công tác quản lý của các cấp chính quyền; phối hợp chặt chẽ, hiệu quả và đồng bộ với Ủy ban</w:t>
      </w:r>
      <w:r w:rsidR="006E294C" w:rsidRPr="00E62214">
        <w:rPr>
          <w:b/>
          <w:szCs w:val="28"/>
          <w:highlight w:val="white"/>
        </w:rPr>
        <w:t xml:space="preserve"> </w:t>
      </w:r>
      <w:r w:rsidRPr="00E62214">
        <w:rPr>
          <w:b/>
          <w:szCs w:val="28"/>
          <w:highlight w:val="white"/>
        </w:rPr>
        <w:t xml:space="preserve">Mặt trận Tổ quốc Việt Nam, các đoàn thể, tổ chức xã hội </w:t>
      </w:r>
    </w:p>
    <w:p w14:paraId="0D61480B" w14:textId="77777777" w:rsidR="006E294C" w:rsidRPr="00E62214" w:rsidRDefault="006E294C" w:rsidP="00141E01">
      <w:pPr>
        <w:spacing w:before="120" w:after="120" w:line="240" w:lineRule="auto"/>
        <w:ind w:left="131" w:right="0"/>
        <w:rPr>
          <w:b/>
          <w:szCs w:val="28"/>
          <w:highlight w:val="white"/>
        </w:rPr>
      </w:pPr>
      <w:r w:rsidRPr="00E62214">
        <w:rPr>
          <w:bCs/>
          <w:szCs w:val="28"/>
          <w:highlight w:val="white"/>
        </w:rPr>
        <w:t>a)</w:t>
      </w:r>
      <w:r w:rsidRPr="00E62214">
        <w:rPr>
          <w:b/>
          <w:szCs w:val="28"/>
          <w:highlight w:val="white"/>
        </w:rPr>
        <w:t xml:space="preserve"> </w:t>
      </w:r>
      <w:r w:rsidR="00A31CA8" w:rsidRPr="00E62214">
        <w:rPr>
          <w:szCs w:val="28"/>
          <w:highlight w:val="white"/>
        </w:rPr>
        <w:t xml:space="preserve">Tăng cường sự lãnh đạo, chỉ đạo của cấp ủy, tổ chức đảng, chính quyền các cấp; nâng cao vai trò, trách nhiệm của người đứng đầu cấp ủy, tổ chức đảng, chính quyền các cấp và cơ quan, đơn vị trong lãnh đạo, chỉ đạo tổ chức thực hiện Đề án. </w:t>
      </w:r>
    </w:p>
    <w:p w14:paraId="4D6CEDC9" w14:textId="68851447" w:rsidR="006E294C" w:rsidRPr="00E62214" w:rsidRDefault="006E294C" w:rsidP="00141E01">
      <w:pPr>
        <w:spacing w:before="120" w:after="120" w:line="240" w:lineRule="auto"/>
        <w:ind w:left="131" w:right="0"/>
        <w:rPr>
          <w:b/>
          <w:szCs w:val="28"/>
          <w:highlight w:val="white"/>
        </w:rPr>
      </w:pPr>
      <w:r w:rsidRPr="00E62214">
        <w:rPr>
          <w:bCs/>
          <w:szCs w:val="28"/>
          <w:highlight w:val="white"/>
        </w:rPr>
        <w:t>b)</w:t>
      </w:r>
      <w:r w:rsidRPr="00E62214">
        <w:rPr>
          <w:b/>
          <w:szCs w:val="28"/>
          <w:highlight w:val="white"/>
        </w:rPr>
        <w:t xml:space="preserve"> </w:t>
      </w:r>
      <w:r w:rsidR="00750155" w:rsidRPr="00E62214">
        <w:rPr>
          <w:bCs/>
          <w:szCs w:val="28"/>
          <w:highlight w:val="white"/>
        </w:rPr>
        <w:t>Củng cố, kiện toàn</w:t>
      </w:r>
      <w:r w:rsidR="00A31CA8" w:rsidRPr="00E62214">
        <w:rPr>
          <w:szCs w:val="28"/>
          <w:highlight w:val="white"/>
        </w:rPr>
        <w:t xml:space="preserve"> Ban Chỉ đạo Phong trào thi đua các cấp và cơ quan thường trực, giúp việc (sau đây gọi là Ban Chỉ đạo)</w:t>
      </w:r>
      <w:r w:rsidR="005F0183" w:rsidRPr="00E62214">
        <w:rPr>
          <w:szCs w:val="28"/>
          <w:highlight w:val="white"/>
        </w:rPr>
        <w:t xml:space="preserve"> theo hướng thiết thực, hiệu quả; </w:t>
      </w:r>
      <w:r w:rsidR="00AC1BA1" w:rsidRPr="00E62214">
        <w:rPr>
          <w:szCs w:val="28"/>
          <w:highlight w:val="white"/>
        </w:rPr>
        <w:t xml:space="preserve">tăng cường chỉ đạo, kiểm tra, đôn đốc, việc triển khai thực hiện </w:t>
      </w:r>
      <w:r w:rsidR="00CE1F76" w:rsidRPr="00E62214">
        <w:rPr>
          <w:szCs w:val="28"/>
          <w:highlight w:val="white"/>
        </w:rPr>
        <w:t>đồng bộ, hiệu quả các</w:t>
      </w:r>
      <w:r w:rsidR="000204BD" w:rsidRPr="00E62214">
        <w:rPr>
          <w:szCs w:val="28"/>
          <w:highlight w:val="white"/>
        </w:rPr>
        <w:t xml:space="preserve"> nhiệm vụ</w:t>
      </w:r>
      <w:r w:rsidR="00CE2E58" w:rsidRPr="00E62214">
        <w:rPr>
          <w:szCs w:val="28"/>
          <w:highlight w:val="white"/>
        </w:rPr>
        <w:t xml:space="preserve">, giải pháp đề ra tại Kế hoạch. </w:t>
      </w:r>
      <w:r w:rsidR="00A31CA8" w:rsidRPr="00E62214">
        <w:rPr>
          <w:szCs w:val="28"/>
          <w:highlight w:val="white"/>
        </w:rPr>
        <w:t xml:space="preserve">Đẩy mạnh phối hợp giữa </w:t>
      </w:r>
      <w:r w:rsidR="00A31CA8" w:rsidRPr="00E62214">
        <w:rPr>
          <w:szCs w:val="28"/>
          <w:highlight w:val="white"/>
        </w:rPr>
        <w:lastRenderedPageBreak/>
        <w:t>Ban Chỉ đạo với các cơ quan, ban ngành, đoàn thể nhằm triển khai có hiệu quả và từng bước đạt mục tiêu của Kế hoạch</w:t>
      </w:r>
      <w:r w:rsidR="000A39E8" w:rsidRPr="00E62214">
        <w:rPr>
          <w:szCs w:val="28"/>
          <w:highlight w:val="white"/>
        </w:rPr>
        <w:t xml:space="preserve"> trong năm 2025. </w:t>
      </w:r>
      <w:r w:rsidR="00A31CA8" w:rsidRPr="00E62214">
        <w:rPr>
          <w:szCs w:val="28"/>
          <w:highlight w:val="white"/>
        </w:rPr>
        <w:t xml:space="preserve"> </w:t>
      </w:r>
    </w:p>
    <w:p w14:paraId="2C1153D6" w14:textId="27D8B897" w:rsidR="006E294C" w:rsidRPr="00E62214" w:rsidRDefault="006E294C" w:rsidP="00141E01">
      <w:pPr>
        <w:spacing w:before="120" w:after="120" w:line="240" w:lineRule="auto"/>
        <w:ind w:left="131" w:right="0"/>
        <w:rPr>
          <w:szCs w:val="28"/>
          <w:highlight w:val="white"/>
        </w:rPr>
      </w:pPr>
      <w:r w:rsidRPr="00E62214">
        <w:rPr>
          <w:bCs/>
          <w:szCs w:val="28"/>
          <w:highlight w:val="white"/>
        </w:rPr>
        <w:t>c)</w:t>
      </w:r>
      <w:r w:rsidRPr="00E62214">
        <w:rPr>
          <w:b/>
          <w:szCs w:val="28"/>
          <w:highlight w:val="white"/>
        </w:rPr>
        <w:t xml:space="preserve"> </w:t>
      </w:r>
      <w:r w:rsidR="009F6C91" w:rsidRPr="00E62214">
        <w:rPr>
          <w:bCs/>
          <w:szCs w:val="28"/>
          <w:highlight w:val="white"/>
        </w:rPr>
        <w:t>Tiếp tục</w:t>
      </w:r>
      <w:r w:rsidR="009F6C91" w:rsidRPr="00E62214">
        <w:rPr>
          <w:b/>
          <w:szCs w:val="28"/>
          <w:highlight w:val="white"/>
        </w:rPr>
        <w:t xml:space="preserve"> </w:t>
      </w:r>
      <w:r w:rsidR="009F6C91" w:rsidRPr="00E62214">
        <w:rPr>
          <w:szCs w:val="28"/>
          <w:highlight w:val="white"/>
        </w:rPr>
        <w:t>p</w:t>
      </w:r>
      <w:r w:rsidR="00A31CA8" w:rsidRPr="00E62214">
        <w:rPr>
          <w:szCs w:val="28"/>
          <w:highlight w:val="white"/>
        </w:rPr>
        <w:t xml:space="preserve">hát huy vai trò của các tổ chức chính trị - xã hội, xã hội nghề nghiệp và tổ chức xã hội tích cực tham gia công tác khuyến học, </w:t>
      </w:r>
      <w:r w:rsidR="00A31CA8" w:rsidRPr="00E62214">
        <w:rPr>
          <w:szCs w:val="28"/>
          <w:highlight w:val="white"/>
          <w:u w:color="FF0000"/>
        </w:rPr>
        <w:t>khuyến tài</w:t>
      </w:r>
      <w:r w:rsidR="00A31CA8" w:rsidRPr="00E62214">
        <w:rPr>
          <w:szCs w:val="28"/>
          <w:highlight w:val="white"/>
        </w:rPr>
        <w:t xml:space="preserve">, xây dựng xã hội học tập; chủ động tổ chức các hoạt động khuyến học, </w:t>
      </w:r>
      <w:r w:rsidR="00A31CA8" w:rsidRPr="00E62214">
        <w:rPr>
          <w:szCs w:val="28"/>
          <w:highlight w:val="white"/>
          <w:u w:color="FF0000"/>
        </w:rPr>
        <w:t>khuyến tài</w:t>
      </w:r>
      <w:r w:rsidR="00A31CA8" w:rsidRPr="00E62214">
        <w:rPr>
          <w:szCs w:val="28"/>
          <w:highlight w:val="white"/>
        </w:rPr>
        <w:t xml:space="preserve">, xây dựng xã hội học tập theo tinh thần xã hội hoá giáo dục; huy </w:t>
      </w:r>
      <w:r w:rsidR="00A31CA8" w:rsidRPr="00E62214">
        <w:rPr>
          <w:szCs w:val="28"/>
          <w:highlight w:val="white"/>
          <w:u w:color="FF0000"/>
        </w:rPr>
        <w:t>đ</w:t>
      </w:r>
      <w:r w:rsidR="00A31CA8" w:rsidRPr="00E62214">
        <w:rPr>
          <w:szCs w:val="28"/>
          <w:highlight w:val="white"/>
        </w:rPr>
        <w:t xml:space="preserve">ộng hội viên tham gia chuyển giao công nghệ, hỗ trợ hoạt </w:t>
      </w:r>
      <w:r w:rsidR="00A31CA8" w:rsidRPr="00E62214">
        <w:rPr>
          <w:szCs w:val="28"/>
          <w:highlight w:val="white"/>
          <w:u w:color="FF0000"/>
        </w:rPr>
        <w:t>đ</w:t>
      </w:r>
      <w:r w:rsidR="00A31CA8" w:rsidRPr="00E62214">
        <w:rPr>
          <w:szCs w:val="28"/>
          <w:highlight w:val="white"/>
        </w:rPr>
        <w:t>ộng khởi nghiệp, phổ biến kiến thức cho người dân.</w:t>
      </w:r>
    </w:p>
    <w:p w14:paraId="7FA857FF" w14:textId="7D6172D8" w:rsidR="00A22F3C" w:rsidRPr="00E62214" w:rsidRDefault="00A22F3C" w:rsidP="00141E01">
      <w:pPr>
        <w:spacing w:before="120" w:after="120" w:line="240" w:lineRule="auto"/>
        <w:ind w:left="131" w:right="0"/>
        <w:rPr>
          <w:b/>
          <w:szCs w:val="28"/>
          <w:highlight w:val="white"/>
        </w:rPr>
      </w:pPr>
      <w:r w:rsidRPr="00E62214">
        <w:rPr>
          <w:szCs w:val="28"/>
          <w:highlight w:val="white"/>
        </w:rPr>
        <w:t>d)</w:t>
      </w:r>
      <w:r w:rsidR="006E294C" w:rsidRPr="00E62214">
        <w:rPr>
          <w:szCs w:val="28"/>
          <w:highlight w:val="white"/>
        </w:rPr>
        <w:t xml:space="preserve"> </w:t>
      </w:r>
      <w:r w:rsidR="00A31CA8" w:rsidRPr="00E62214">
        <w:rPr>
          <w:szCs w:val="28"/>
          <w:highlight w:val="white"/>
        </w:rPr>
        <w:t>Các sở, ban, ngành, Ủy ban nhân dân</w:t>
      </w:r>
      <w:r w:rsidR="0075480D" w:rsidRPr="00E62214">
        <w:rPr>
          <w:szCs w:val="28"/>
          <w:highlight w:val="white"/>
        </w:rPr>
        <w:t xml:space="preserve"> các cấp</w:t>
      </w:r>
      <w:r w:rsidR="00A31CA8" w:rsidRPr="00E62214">
        <w:rPr>
          <w:szCs w:val="28"/>
          <w:highlight w:val="white"/>
        </w:rPr>
        <w:t xml:space="preserve"> xây dựng kế hoạch đào tạo chuẩn hóa cán bộ, công chức, viên chức trong bộ máy nhà nước, trong các đơn vị sự nghiệp. </w:t>
      </w:r>
    </w:p>
    <w:p w14:paraId="15C13977" w14:textId="22C7DF9A" w:rsidR="002E0AFC" w:rsidRPr="00E62214" w:rsidRDefault="00A22F3C" w:rsidP="00141E01">
      <w:pPr>
        <w:spacing w:before="120" w:after="120" w:line="240" w:lineRule="auto"/>
        <w:ind w:left="131" w:right="0"/>
        <w:rPr>
          <w:szCs w:val="28"/>
          <w:highlight w:val="white"/>
        </w:rPr>
      </w:pPr>
      <w:r w:rsidRPr="00E62214">
        <w:rPr>
          <w:bCs/>
          <w:szCs w:val="28"/>
          <w:highlight w:val="white"/>
        </w:rPr>
        <w:t>đ)</w:t>
      </w:r>
      <w:r w:rsidRPr="00E62214">
        <w:rPr>
          <w:b/>
          <w:szCs w:val="28"/>
          <w:highlight w:val="white"/>
        </w:rPr>
        <w:t xml:space="preserve"> </w:t>
      </w:r>
      <w:r w:rsidR="00A31CA8" w:rsidRPr="00E62214">
        <w:rPr>
          <w:szCs w:val="28"/>
          <w:highlight w:val="white"/>
        </w:rPr>
        <w:t>Tổ chức đánh giá kết quả thực hiện Kế hoạch</w:t>
      </w:r>
      <w:r w:rsidR="004358DD" w:rsidRPr="00E62214">
        <w:rPr>
          <w:szCs w:val="28"/>
          <w:highlight w:val="white"/>
        </w:rPr>
        <w:t xml:space="preserve"> theo quy định. </w:t>
      </w:r>
    </w:p>
    <w:p w14:paraId="253C5D95" w14:textId="77777777" w:rsidR="002E0AFC" w:rsidRPr="00E62214" w:rsidRDefault="00A31CA8" w:rsidP="00141E01">
      <w:pPr>
        <w:spacing w:before="120" w:after="120" w:line="240" w:lineRule="auto"/>
        <w:ind w:left="131" w:right="0"/>
        <w:rPr>
          <w:b/>
          <w:bCs/>
          <w:szCs w:val="28"/>
          <w:highlight w:val="white"/>
        </w:rPr>
      </w:pPr>
      <w:r w:rsidRPr="00E62214">
        <w:rPr>
          <w:b/>
          <w:bCs/>
          <w:szCs w:val="28"/>
          <w:highlight w:val="white"/>
        </w:rPr>
        <w:t xml:space="preserve">3. Thực hiện các cơ chế, chính sách về xây dựng xã hội học tập </w:t>
      </w:r>
    </w:p>
    <w:p w14:paraId="3A8AC564" w14:textId="77777777" w:rsidR="002E0AFC" w:rsidRPr="00E62214" w:rsidRDefault="00D053C9" w:rsidP="00141E01">
      <w:pPr>
        <w:spacing w:before="120" w:after="120" w:line="240" w:lineRule="auto"/>
        <w:ind w:left="131" w:right="0"/>
        <w:rPr>
          <w:bCs/>
          <w:szCs w:val="28"/>
          <w:highlight w:val="white"/>
        </w:rPr>
      </w:pPr>
      <w:r w:rsidRPr="00E62214">
        <w:rPr>
          <w:bCs/>
          <w:szCs w:val="28"/>
          <w:highlight w:val="white"/>
        </w:rPr>
        <w:t xml:space="preserve">a) </w:t>
      </w:r>
      <w:r w:rsidR="00A31CA8" w:rsidRPr="00E62214">
        <w:rPr>
          <w:bCs/>
          <w:szCs w:val="28"/>
          <w:highlight w:val="white"/>
        </w:rPr>
        <w:t>Triển khai thực hiện các văn bản quy phạm pháp luật về giáo dục người trưởng thành, học tập suốt đời, xây dựng xã hội học tập trên địa bàn Thành phố.</w:t>
      </w:r>
    </w:p>
    <w:p w14:paraId="735347D2" w14:textId="77777777" w:rsidR="002E0AFC" w:rsidRPr="00E62214" w:rsidRDefault="008328CC" w:rsidP="00141E01">
      <w:pPr>
        <w:spacing w:before="120" w:after="120" w:line="240" w:lineRule="auto"/>
        <w:ind w:left="131" w:right="0"/>
        <w:rPr>
          <w:bCs/>
          <w:szCs w:val="28"/>
          <w:highlight w:val="white"/>
        </w:rPr>
      </w:pPr>
      <w:r w:rsidRPr="00E62214">
        <w:rPr>
          <w:bCs/>
          <w:szCs w:val="28"/>
          <w:highlight w:val="white"/>
        </w:rPr>
        <w:t xml:space="preserve">b) </w:t>
      </w:r>
      <w:r w:rsidR="00A31CA8" w:rsidRPr="00E62214">
        <w:rPr>
          <w:bCs/>
          <w:szCs w:val="28"/>
          <w:highlight w:val="white"/>
        </w:rPr>
        <w:t>Triển khai các tiêu chí đánh giá việc thực hiện xây dựng xã hội học tập; tiêu chí công nhận Công dân học tập, Đơn vị học tập các cấp, Cộng đồng học tập các cấp; khung năng lực thông tin phục vụ học tập suốt đời cho công dân.</w:t>
      </w:r>
    </w:p>
    <w:p w14:paraId="4698BE77" w14:textId="77777777" w:rsidR="002E0AFC" w:rsidRPr="00E62214" w:rsidRDefault="008328CC" w:rsidP="00141E01">
      <w:pPr>
        <w:spacing w:before="120" w:after="120" w:line="240" w:lineRule="auto"/>
        <w:ind w:left="131" w:right="0"/>
        <w:rPr>
          <w:bCs/>
          <w:szCs w:val="28"/>
          <w:highlight w:val="white"/>
        </w:rPr>
      </w:pPr>
      <w:r w:rsidRPr="00E62214">
        <w:rPr>
          <w:bCs/>
          <w:szCs w:val="28"/>
          <w:highlight w:val="white"/>
        </w:rPr>
        <w:t xml:space="preserve">c) </w:t>
      </w:r>
      <w:r w:rsidR="00A31CA8" w:rsidRPr="00E62214">
        <w:rPr>
          <w:bCs/>
          <w:szCs w:val="28"/>
          <w:highlight w:val="white"/>
        </w:rPr>
        <w:t>Thực hiện đầy đủ cơ chế, chính sách hỗ trợ các TTHTCĐ, đặc biệt là cơ chế tài chính, xây dựng chính sách hỗ trợ công tác quản lý, hoạt động của các TTHTCĐ.</w:t>
      </w:r>
    </w:p>
    <w:p w14:paraId="2D1C7749" w14:textId="5AE96371" w:rsidR="00E46646" w:rsidRPr="00E62214" w:rsidRDefault="008328CC" w:rsidP="00141E01">
      <w:pPr>
        <w:spacing w:before="120" w:after="120" w:line="240" w:lineRule="auto"/>
        <w:ind w:left="131" w:right="0"/>
        <w:rPr>
          <w:b/>
          <w:bCs/>
          <w:szCs w:val="28"/>
          <w:highlight w:val="white"/>
        </w:rPr>
      </w:pPr>
      <w:r w:rsidRPr="00E62214">
        <w:rPr>
          <w:bCs/>
          <w:szCs w:val="28"/>
          <w:highlight w:val="white"/>
        </w:rPr>
        <w:t xml:space="preserve">d) </w:t>
      </w:r>
      <w:r w:rsidR="00A31CA8" w:rsidRPr="00E62214">
        <w:rPr>
          <w:bCs/>
          <w:szCs w:val="28"/>
          <w:highlight w:val="white"/>
        </w:rPr>
        <w:t xml:space="preserve">Triển khai thực hiện cơ chế, chính sách tạo điều kiện thuận lợi cho công nhân, người lao động được đào tạo, đào tạo lại, bồi dưỡng nâng cao trình độ, kỹ năng nghề nghiệp; chính sách hỗ trợ người hết tuổi lao động, người nội trợ, người khuyết tật có điều kiện thuận lợi để học tập suốt đời. Đào tạo nghề cho người lao động, nâng tỷ lệ người lao động qua đào tạo theo chỉ tiêu cụ thể. </w:t>
      </w:r>
    </w:p>
    <w:p w14:paraId="38190103" w14:textId="77777777" w:rsidR="00E46646" w:rsidRPr="00E62214" w:rsidRDefault="00A31CA8" w:rsidP="00141E01">
      <w:pPr>
        <w:spacing w:before="120" w:after="120" w:line="240" w:lineRule="auto"/>
        <w:ind w:left="131" w:right="0"/>
        <w:rPr>
          <w:szCs w:val="28"/>
          <w:highlight w:val="white"/>
        </w:rPr>
      </w:pPr>
      <w:r w:rsidRPr="00E62214">
        <w:rPr>
          <w:b/>
          <w:szCs w:val="28"/>
          <w:highlight w:val="white"/>
        </w:rPr>
        <w:t xml:space="preserve">4. Đẩy mạnh thực hiện chuyển đổi số và ứng dụng công nghệ thông tin trong tổ chức các hoạt động học tập suốt đời </w:t>
      </w:r>
    </w:p>
    <w:p w14:paraId="03EFC048" w14:textId="77777777" w:rsidR="00E6688A" w:rsidRPr="00E62214" w:rsidRDefault="00A31CA8" w:rsidP="00141E01">
      <w:pPr>
        <w:spacing w:before="120" w:after="120" w:line="240" w:lineRule="auto"/>
        <w:ind w:left="131" w:right="25"/>
        <w:rPr>
          <w:szCs w:val="28"/>
          <w:highlight w:val="white"/>
        </w:rPr>
      </w:pPr>
      <w:r w:rsidRPr="00E62214">
        <w:rPr>
          <w:szCs w:val="28"/>
          <w:highlight w:val="white"/>
        </w:rPr>
        <w:t xml:space="preserve">a) Ứng dụng mạnh mẽ công nghệ thông tin, công nghệ số nhằm nâng cao năng lực hoạt động của cơ sở giáo dục chuyên nghiệp, cơ sở giáo dục nghề nghiệp, cơ sở giáo dục thường xuyên, các thiết chế văn hóa. </w:t>
      </w:r>
    </w:p>
    <w:p w14:paraId="00AC745B" w14:textId="77777777" w:rsidR="00E6688A" w:rsidRPr="00E62214" w:rsidRDefault="00E6688A" w:rsidP="00141E01">
      <w:pPr>
        <w:spacing w:before="120" w:after="120" w:line="240" w:lineRule="auto"/>
        <w:ind w:left="131" w:right="25"/>
        <w:rPr>
          <w:szCs w:val="28"/>
          <w:highlight w:val="white"/>
        </w:rPr>
      </w:pPr>
      <w:r w:rsidRPr="00E62214">
        <w:rPr>
          <w:szCs w:val="28"/>
          <w:highlight w:val="white"/>
        </w:rPr>
        <w:t xml:space="preserve">- </w:t>
      </w:r>
      <w:r w:rsidR="00A31CA8" w:rsidRPr="00E62214">
        <w:rPr>
          <w:szCs w:val="28"/>
          <w:highlight w:val="white"/>
        </w:rPr>
        <w:t>Cơ sở giáo dục đại học: tiếp tục đẩy mạnh phát triển đào tạo từ xa, trong đó, tập trung phát triển áp dụng các công nghệ đào tạo từ xa tiên tiến; nâng cao chất lượng đào tạo từ xa, chú trọng công tác kiểm định chương trình đào tạo từ xa cấp văn bằng. Tăng cường xây dựng, khai thác, tích hợp, chia sẻ nguồn tài nguyên giáo dục mở, học liệu mở với các cơ sở giáo dục, các tổ chức, cá nhân trong nước và ngoài nước.</w:t>
      </w:r>
    </w:p>
    <w:p w14:paraId="4182BAEA" w14:textId="77777777" w:rsidR="00E6688A" w:rsidRPr="00E62214" w:rsidRDefault="00E6688A" w:rsidP="00141E01">
      <w:pPr>
        <w:spacing w:before="120" w:after="120" w:line="240" w:lineRule="auto"/>
        <w:ind w:left="131" w:right="25"/>
        <w:rPr>
          <w:szCs w:val="28"/>
          <w:highlight w:val="white"/>
        </w:rPr>
      </w:pPr>
      <w:r w:rsidRPr="00E62214">
        <w:rPr>
          <w:szCs w:val="28"/>
          <w:highlight w:val="white"/>
        </w:rPr>
        <w:t xml:space="preserve">- </w:t>
      </w:r>
      <w:r w:rsidR="00A31CA8" w:rsidRPr="00E62214">
        <w:rPr>
          <w:szCs w:val="28"/>
          <w:highlight w:val="white"/>
        </w:rPr>
        <w:t xml:space="preserve">Cơ sở giáo dục nghề nghiệp: đa dạng phương thức đào tạo dựa theo mô hình giáo dục mở, đa dạng, linh hoạt gắn với Khung trình độ quốc gia Việt Nam và thị trường lao động, đáp ứng yêu cầu của cuộc cách mạng công nghiệp lần </w:t>
      </w:r>
      <w:r w:rsidR="00A31CA8" w:rsidRPr="00E62214">
        <w:rPr>
          <w:szCs w:val="28"/>
          <w:highlight w:val="white"/>
        </w:rPr>
        <w:lastRenderedPageBreak/>
        <w:t>thứ tư. Đẩy mạnh các hình thức đào tạo vừa làm vừa học, đào tạo từ xa, tự học có hướng dẫn để giúp người lao động, đặc biệt là lao động nông thôn, người khuyết tật, người nội trợ, người cao tuổi dễ dàng tiếp cận với giáo dục nghề nghiệp để nâng cao kỹ năng nghề nghiệp. Đẩy mạnh thực hiện chuyển đổi số và ứng dụng công nghệ thông tin trong đào tạo, đào tạo lại, bồi dưỡng nâng cao trình độ, kỹ năng nghề cho công nhân, người lao động.</w:t>
      </w:r>
    </w:p>
    <w:p w14:paraId="76F58A9B" w14:textId="77777777" w:rsidR="002006E0" w:rsidRPr="00E62214" w:rsidRDefault="00E6688A" w:rsidP="00141E01">
      <w:pPr>
        <w:spacing w:before="120" w:after="120" w:line="240" w:lineRule="auto"/>
        <w:ind w:left="131" w:right="25"/>
        <w:rPr>
          <w:szCs w:val="28"/>
          <w:highlight w:val="white"/>
        </w:rPr>
      </w:pPr>
      <w:r w:rsidRPr="00E62214">
        <w:rPr>
          <w:szCs w:val="28"/>
          <w:highlight w:val="white"/>
        </w:rPr>
        <w:t xml:space="preserve">- </w:t>
      </w:r>
      <w:r w:rsidR="00A31CA8" w:rsidRPr="00E62214">
        <w:rPr>
          <w:szCs w:val="28"/>
          <w:highlight w:val="white"/>
        </w:rPr>
        <w:t xml:space="preserve">Cơ sở giáo dục thường xuyên: đa dạng nội dung giáo dục, đào tạo, đổi mới mạnh mẽ các phương thức giảng dạy và học tập kết hợp với việc ứng dụng công nghệ hiện đại, công nghệ thông tin, mạng xã hội và khai thác nguồn tài nguyên giáo dục mở để mở rộng tiếp cận và nâng cao chất lượng học tập cho người dân. </w:t>
      </w:r>
    </w:p>
    <w:p w14:paraId="27CA10FB" w14:textId="750FB73D" w:rsidR="00E6688A" w:rsidRPr="00E62214" w:rsidRDefault="00A31CA8" w:rsidP="00141E01">
      <w:pPr>
        <w:spacing w:before="120" w:after="120" w:line="240" w:lineRule="auto"/>
        <w:ind w:left="131" w:right="25"/>
        <w:rPr>
          <w:szCs w:val="28"/>
          <w:highlight w:val="white"/>
        </w:rPr>
      </w:pPr>
      <w:r w:rsidRPr="00E62214">
        <w:rPr>
          <w:szCs w:val="28"/>
          <w:highlight w:val="white"/>
        </w:rPr>
        <w:t>- Cơ sở giáo dục phổ thông: đổi mới căn bản phương thức quản lý nhà nước về giáo dục, quản trị cơ sở giáo dục theo hướng tinh gọn, hiệu quả, minh bạch với dữ liệu, công nghệ số là nền tảng và công cụ quản trị chủ yếu. Đổi mới mạnh mẽ phương thức dạy và học, hình thức kiểm tra, đánh giá, đưa tương tác, trải nghiệm trên môi trường số trở thành hoạt động giáo dục thiết yếu, hàng ngày với mỗi người học và mỗi nhà giáo, nâng cao năng lực tự học của người học.</w:t>
      </w:r>
    </w:p>
    <w:p w14:paraId="0CFD517B" w14:textId="77777777" w:rsidR="00A44EB8" w:rsidRPr="00E62214" w:rsidRDefault="00E6688A" w:rsidP="00141E01">
      <w:pPr>
        <w:spacing w:before="120" w:after="120" w:line="240" w:lineRule="auto"/>
        <w:ind w:left="131" w:right="25"/>
        <w:rPr>
          <w:szCs w:val="28"/>
          <w:highlight w:val="white"/>
        </w:rPr>
      </w:pPr>
      <w:r w:rsidRPr="00E62214">
        <w:rPr>
          <w:szCs w:val="28"/>
          <w:highlight w:val="white"/>
        </w:rPr>
        <w:t xml:space="preserve">- </w:t>
      </w:r>
      <w:r w:rsidR="00A31CA8" w:rsidRPr="00E62214">
        <w:rPr>
          <w:szCs w:val="28"/>
          <w:highlight w:val="white"/>
        </w:rPr>
        <w:t xml:space="preserve">Các thiết chế văn hoá: đổi mới phương thức, mô hình hoạt động và cung ứng sản phẩm, dịch vụ hỗ trợ học tập trên nền tảng công nghệ số; tăng cường hợp tác trong tạo lập và chia sẻ thông tin, dữ liệu giữa các thiết chế văn hoá và các cơ sở giáo dục, cơ quan, tổ chức hỗ trợ người dân học tập suốt đời. </w:t>
      </w:r>
    </w:p>
    <w:p w14:paraId="674343D4" w14:textId="77777777" w:rsidR="00A44EB8" w:rsidRPr="00E62214" w:rsidRDefault="00A44EB8" w:rsidP="00141E01">
      <w:pPr>
        <w:spacing w:before="120" w:after="120" w:line="240" w:lineRule="auto"/>
        <w:ind w:left="131" w:right="25"/>
        <w:rPr>
          <w:szCs w:val="28"/>
          <w:highlight w:val="white"/>
        </w:rPr>
      </w:pPr>
      <w:r w:rsidRPr="00E62214">
        <w:rPr>
          <w:szCs w:val="28"/>
          <w:highlight w:val="white"/>
        </w:rPr>
        <w:t xml:space="preserve">b) </w:t>
      </w:r>
      <w:r w:rsidR="00A31CA8" w:rsidRPr="00E62214">
        <w:rPr>
          <w:szCs w:val="28"/>
          <w:highlight w:val="white"/>
        </w:rPr>
        <w:t xml:space="preserve">Tổ chức các chương trình giáo dục trên kênh phát thanh, truyền hình, các trang mạng, báo điện tử, ứng dụng truyền hình của các đài truyền hình; các nội dung đăng tải trên nền tảng công nghệ số của các mạng xã hội có nhiều người dùng tại Việt Nam. </w:t>
      </w:r>
    </w:p>
    <w:p w14:paraId="2771B9B0" w14:textId="77777777" w:rsidR="00A44EB8" w:rsidRPr="00E62214" w:rsidRDefault="00A44EB8" w:rsidP="00141E01">
      <w:pPr>
        <w:spacing w:before="120" w:after="120" w:line="240" w:lineRule="auto"/>
        <w:ind w:left="131" w:right="25"/>
        <w:rPr>
          <w:szCs w:val="28"/>
          <w:highlight w:val="white"/>
        </w:rPr>
      </w:pPr>
      <w:r w:rsidRPr="00E62214">
        <w:rPr>
          <w:szCs w:val="28"/>
          <w:highlight w:val="white"/>
        </w:rPr>
        <w:t xml:space="preserve">c) </w:t>
      </w:r>
      <w:r w:rsidR="00A31CA8" w:rsidRPr="00E62214">
        <w:rPr>
          <w:szCs w:val="28"/>
          <w:highlight w:val="white"/>
        </w:rPr>
        <w:t xml:space="preserve">Khai thác và sử dụng hiệu quả kho học liệu mở phục vụ việc tự học và học tập suốt đời theo Đề án thành phần “Xây dựng kho học liệu mở phục vụ việc tự học và học tập suốt đời trên hệ sinh thái truyền hình giáo dục Việt Nam” do Đài Truyền hình Thành phố chủ trì. </w:t>
      </w:r>
    </w:p>
    <w:p w14:paraId="2996949B" w14:textId="77777777" w:rsidR="00DC63A5" w:rsidRPr="00E62214" w:rsidRDefault="00A44EB8" w:rsidP="00141E01">
      <w:pPr>
        <w:spacing w:before="120" w:after="120" w:line="240" w:lineRule="auto"/>
        <w:ind w:left="131" w:right="25"/>
        <w:rPr>
          <w:szCs w:val="28"/>
          <w:highlight w:val="white"/>
        </w:rPr>
      </w:pPr>
      <w:r w:rsidRPr="00E62214">
        <w:rPr>
          <w:szCs w:val="28"/>
          <w:highlight w:val="white"/>
        </w:rPr>
        <w:t xml:space="preserve">d) </w:t>
      </w:r>
      <w:r w:rsidR="00A31CA8" w:rsidRPr="00E62214">
        <w:rPr>
          <w:szCs w:val="28"/>
          <w:highlight w:val="white"/>
        </w:rPr>
        <w:t xml:space="preserve">Triển khai hiệu quả Chương trình “Đẩy mạnh các hoạt động phục vụ học tập suốt đời trong thư viện, bảo tàng, trung tâm văn hoá đến năm 2030” do Sở Văn hóa và Thể thao chủ trì. </w:t>
      </w:r>
    </w:p>
    <w:p w14:paraId="1D2A3C58" w14:textId="77777777" w:rsidR="00DC63A5" w:rsidRPr="00E62214" w:rsidRDefault="00A31CA8" w:rsidP="00141E01">
      <w:pPr>
        <w:spacing w:before="120" w:after="120" w:line="240" w:lineRule="auto"/>
        <w:ind w:left="131" w:right="25"/>
        <w:rPr>
          <w:b/>
          <w:bCs/>
          <w:szCs w:val="28"/>
          <w:highlight w:val="white"/>
        </w:rPr>
      </w:pPr>
      <w:r w:rsidRPr="00E62214">
        <w:rPr>
          <w:b/>
          <w:bCs/>
          <w:szCs w:val="28"/>
          <w:highlight w:val="white"/>
        </w:rPr>
        <w:t xml:space="preserve">5. Đẩy mạnh hoạt động của các trung tâm học tập cộng đồng </w:t>
      </w:r>
    </w:p>
    <w:p w14:paraId="10CAFFDF" w14:textId="038FC32B" w:rsidR="00DC63A5" w:rsidRPr="00E62214" w:rsidRDefault="000F492F" w:rsidP="00141E01">
      <w:pPr>
        <w:spacing w:before="120" w:after="120" w:line="240" w:lineRule="auto"/>
        <w:ind w:left="131" w:right="25"/>
        <w:rPr>
          <w:rFonts w:eastAsia="Calibri"/>
          <w:iCs/>
          <w:color w:val="auto"/>
          <w:szCs w:val="28"/>
          <w:highlight w:val="white"/>
          <w:lang w:val="nl-NL"/>
        </w:rPr>
      </w:pPr>
      <w:r w:rsidRPr="00E62214">
        <w:rPr>
          <w:szCs w:val="28"/>
          <w:highlight w:val="white"/>
        </w:rPr>
        <w:t xml:space="preserve">a) </w:t>
      </w:r>
      <w:r w:rsidR="00CD2360" w:rsidRPr="00E62214">
        <w:rPr>
          <w:rFonts w:eastAsia="Calibri"/>
          <w:color w:val="auto"/>
          <w:szCs w:val="28"/>
          <w:highlight w:val="white"/>
          <w:lang w:val="vi-VN"/>
        </w:rPr>
        <w:t xml:space="preserve">Tăng cường </w:t>
      </w:r>
      <w:r w:rsidR="00CD2360" w:rsidRPr="00E62214">
        <w:rPr>
          <w:rFonts w:eastAsia="Calibri"/>
          <w:color w:val="auto"/>
          <w:szCs w:val="28"/>
          <w:highlight w:val="white"/>
          <w:lang w:val="pt-BR"/>
        </w:rPr>
        <w:t>c</w:t>
      </w:r>
      <w:r w:rsidR="00CD2360" w:rsidRPr="00E62214">
        <w:rPr>
          <w:rFonts w:eastAsia="Calibri"/>
          <w:color w:val="auto"/>
          <w:szCs w:val="28"/>
          <w:highlight w:val="white"/>
          <w:lang w:val="vi-VN"/>
        </w:rPr>
        <w:t xml:space="preserve">ông tác </w:t>
      </w:r>
      <w:r w:rsidR="00CD2360" w:rsidRPr="00E62214">
        <w:rPr>
          <w:rFonts w:eastAsia="Calibri"/>
          <w:color w:val="auto"/>
          <w:szCs w:val="28"/>
          <w:highlight w:val="white"/>
          <w:lang w:val="pt-BR"/>
        </w:rPr>
        <w:t xml:space="preserve">phối hợp, </w:t>
      </w:r>
      <w:r w:rsidR="00CD2360" w:rsidRPr="00E62214">
        <w:rPr>
          <w:rFonts w:eastAsia="Calibri"/>
          <w:color w:val="auto"/>
          <w:szCs w:val="28"/>
          <w:highlight w:val="white"/>
          <w:lang w:val="vi-VN"/>
        </w:rPr>
        <w:t>liên kết</w:t>
      </w:r>
      <w:r w:rsidR="00CD2360" w:rsidRPr="00E62214">
        <w:rPr>
          <w:rFonts w:eastAsia="Calibri"/>
          <w:color w:val="auto"/>
          <w:szCs w:val="28"/>
          <w:highlight w:val="white"/>
          <w:lang w:val="pt-BR"/>
        </w:rPr>
        <w:t xml:space="preserve"> giữa các ngành, </w:t>
      </w:r>
      <w:r w:rsidR="00CD2360" w:rsidRPr="00E62214">
        <w:rPr>
          <w:rFonts w:eastAsia="Calibri"/>
          <w:color w:val="auto"/>
          <w:szCs w:val="28"/>
          <w:highlight w:val="white"/>
          <w:lang w:val="vi-VN" w:eastAsia="ar-SA"/>
        </w:rPr>
        <w:t>tổ chức, đơn vị</w:t>
      </w:r>
      <w:r w:rsidR="00CD2360" w:rsidRPr="00E62214">
        <w:rPr>
          <w:rFonts w:eastAsia="Calibri"/>
          <w:color w:val="auto"/>
          <w:szCs w:val="28"/>
          <w:highlight w:val="white"/>
          <w:lang w:val="pt-BR"/>
        </w:rPr>
        <w:t xml:space="preserve">, </w:t>
      </w:r>
      <w:r w:rsidR="00CD2360" w:rsidRPr="00E62214">
        <w:rPr>
          <w:rFonts w:eastAsia="Calibri"/>
          <w:color w:val="auto"/>
          <w:szCs w:val="28"/>
          <w:highlight w:val="white"/>
          <w:lang w:val="vi-VN" w:eastAsia="ar-SA"/>
        </w:rPr>
        <w:t xml:space="preserve">cơ sở giáo dục, cơ sở văn hóa thể thao để tổ chức </w:t>
      </w:r>
      <w:r w:rsidR="00CD2360" w:rsidRPr="00E62214">
        <w:rPr>
          <w:rFonts w:eastAsia="Calibri"/>
          <w:color w:val="auto"/>
          <w:szCs w:val="28"/>
          <w:highlight w:val="white"/>
          <w:lang w:val="nl-NL"/>
        </w:rPr>
        <w:t>các chương trình đào tạo, bồi dưỡng</w:t>
      </w:r>
      <w:r w:rsidR="00CD2360" w:rsidRPr="00E62214">
        <w:rPr>
          <w:rFonts w:eastAsia="Calibri"/>
          <w:iCs/>
          <w:color w:val="auto"/>
          <w:szCs w:val="28"/>
          <w:highlight w:val="white"/>
          <w:lang w:val="nl-NL"/>
        </w:rPr>
        <w:t xml:space="preserve"> thiết thực, hiệu quả gắn với phát triển kinh tế - xã hội của Thành phố.</w:t>
      </w:r>
    </w:p>
    <w:p w14:paraId="47E342DC" w14:textId="11E34E45" w:rsidR="00CD2360" w:rsidRPr="00E62214" w:rsidRDefault="000F492F" w:rsidP="00141E01">
      <w:pPr>
        <w:spacing w:before="120" w:after="120" w:line="240" w:lineRule="auto"/>
        <w:ind w:left="131" w:right="25"/>
        <w:rPr>
          <w:szCs w:val="28"/>
          <w:highlight w:val="white"/>
        </w:rPr>
      </w:pPr>
      <w:r w:rsidRPr="00E62214">
        <w:rPr>
          <w:rFonts w:eastAsia="Calibri"/>
          <w:iCs/>
          <w:color w:val="auto"/>
          <w:szCs w:val="28"/>
          <w:highlight w:val="white"/>
          <w:lang w:val="nl-NL"/>
        </w:rPr>
        <w:t xml:space="preserve">b) </w:t>
      </w:r>
      <w:r w:rsidR="00CD2360" w:rsidRPr="00E62214">
        <w:rPr>
          <w:color w:val="auto"/>
          <w:szCs w:val="28"/>
          <w:highlight w:val="white"/>
          <w:lang w:val="pt-BR"/>
        </w:rPr>
        <w:t xml:space="preserve">Tăng cường tổ chức các lớp </w:t>
      </w:r>
      <w:r w:rsidR="00CD2360" w:rsidRPr="00E62214">
        <w:rPr>
          <w:color w:val="auto"/>
          <w:szCs w:val="28"/>
          <w:highlight w:val="white"/>
          <w:lang w:val="vi-VN"/>
        </w:rPr>
        <w:t>phổ biến kiến thức, kỹ năng, chuyển giao công nghệ</w:t>
      </w:r>
      <w:r w:rsidR="00CD2360" w:rsidRPr="00E62214">
        <w:rPr>
          <w:color w:val="auto"/>
          <w:szCs w:val="28"/>
          <w:highlight w:val="white"/>
          <w:lang w:val="pt-BR"/>
        </w:rPr>
        <w:t xml:space="preserve"> và xóa mù chữ gắn với dạy nghề </w:t>
      </w:r>
      <w:r w:rsidR="00CD2360" w:rsidRPr="00E62214">
        <w:rPr>
          <w:color w:val="auto"/>
          <w:szCs w:val="28"/>
          <w:highlight w:val="white"/>
          <w:lang w:val="vi-VN"/>
        </w:rPr>
        <w:t>truyền thống, dạy nghề ngắn hạn</w:t>
      </w:r>
      <w:r w:rsidR="00CD2360" w:rsidRPr="00E62214">
        <w:rPr>
          <w:color w:val="auto"/>
          <w:szCs w:val="28"/>
          <w:highlight w:val="white"/>
          <w:lang w:val="pt-BR"/>
        </w:rPr>
        <w:t xml:space="preserve"> và </w:t>
      </w:r>
      <w:r w:rsidR="00CD2360" w:rsidRPr="00E62214">
        <w:rPr>
          <w:color w:val="auto"/>
          <w:szCs w:val="28"/>
          <w:highlight w:val="white"/>
          <w:lang w:val="vi-VN"/>
        </w:rPr>
        <w:t>phát triển cộng đồng.</w:t>
      </w:r>
      <w:r w:rsidR="00CD2360" w:rsidRPr="00E62214">
        <w:rPr>
          <w:szCs w:val="28"/>
          <w:highlight w:val="white"/>
        </w:rPr>
        <w:t xml:space="preserve"> Tổ chức các hình thức học tập linh hoạt, đưa lớp học đến gần với người học tạo điều kiện thuận lợi cho người dân tham gia học tập.</w:t>
      </w:r>
    </w:p>
    <w:p w14:paraId="0297BB50" w14:textId="7CFA0E70" w:rsidR="00CD2360" w:rsidRPr="00E62214" w:rsidRDefault="000F492F" w:rsidP="00141E01">
      <w:pPr>
        <w:spacing w:before="120" w:after="120" w:line="240" w:lineRule="auto"/>
        <w:ind w:right="25"/>
        <w:rPr>
          <w:szCs w:val="28"/>
          <w:highlight w:val="white"/>
        </w:rPr>
      </w:pPr>
      <w:r w:rsidRPr="00E62214">
        <w:rPr>
          <w:szCs w:val="28"/>
          <w:highlight w:val="white"/>
        </w:rPr>
        <w:lastRenderedPageBreak/>
        <w:t xml:space="preserve">c) </w:t>
      </w:r>
      <w:r w:rsidR="00CD2360" w:rsidRPr="00E62214">
        <w:rPr>
          <w:szCs w:val="28"/>
          <w:highlight w:val="white"/>
        </w:rPr>
        <w:t xml:space="preserve">Chủ động nắm bắt nhu cầu học tập của người dân thông qua sinh hoạt của các hội, đoàn thể, qua các cuộc họp khu phố, câu lạc bộ, cũng như thông qua nhu cầu của thực tế sản xuất, kinh doanh, ...; căn cứ nhiệm vụ chính trị, mục tiêu phát triển kinh tế, xã hội của địa phương; thông qua phỏng vấn, hộp thư tại cụm dân cư, khu phố và các hình thức khác. </w:t>
      </w:r>
    </w:p>
    <w:p w14:paraId="3E89DB2A" w14:textId="2CBD4EF3" w:rsidR="00DC63A5" w:rsidRPr="00E62214" w:rsidRDefault="00CD2360" w:rsidP="00141E01">
      <w:pPr>
        <w:spacing w:before="120" w:after="120" w:line="240" w:lineRule="auto"/>
        <w:ind w:right="25"/>
        <w:rPr>
          <w:szCs w:val="28"/>
          <w:highlight w:val="white"/>
        </w:rPr>
      </w:pPr>
      <w:r w:rsidRPr="00E62214">
        <w:rPr>
          <w:szCs w:val="28"/>
          <w:highlight w:val="white"/>
        </w:rPr>
        <w:t xml:space="preserve"> </w:t>
      </w:r>
      <w:r w:rsidR="000F492F" w:rsidRPr="00E62214">
        <w:rPr>
          <w:szCs w:val="28"/>
          <w:highlight w:val="white"/>
        </w:rPr>
        <w:t>d)</w:t>
      </w:r>
      <w:r w:rsidRPr="00E62214">
        <w:rPr>
          <w:szCs w:val="28"/>
          <w:highlight w:val="white"/>
        </w:rPr>
        <w:t>Tích cực vận động doanh nghiệp đóng trên địa bàn và nhà hảo tâm đóng góp cho các hoạt động của TTHTCĐ. Tranh thủ các nguồn kinh phí từ các chương trình, dự án tại địa phương để tổ chức lồng ghép các hoạt động tạo điều kiện cho người dân được tham gia học tập, trao đổi kinh nghiệm.</w:t>
      </w:r>
    </w:p>
    <w:p w14:paraId="27DFE44E" w14:textId="4C3D1B35" w:rsidR="00DC63A5" w:rsidRPr="00E62214" w:rsidRDefault="000F492F" w:rsidP="00141E01">
      <w:pPr>
        <w:spacing w:before="120" w:after="120" w:line="240" w:lineRule="auto"/>
        <w:ind w:right="25"/>
        <w:rPr>
          <w:szCs w:val="28"/>
          <w:highlight w:val="white"/>
        </w:rPr>
      </w:pPr>
      <w:r w:rsidRPr="00E62214">
        <w:rPr>
          <w:szCs w:val="28"/>
          <w:highlight w:val="white"/>
        </w:rPr>
        <w:t>đ)</w:t>
      </w:r>
      <w:r w:rsidR="00DC63A5" w:rsidRPr="00E62214">
        <w:rPr>
          <w:szCs w:val="28"/>
          <w:highlight w:val="white"/>
        </w:rPr>
        <w:t xml:space="preserve"> </w:t>
      </w:r>
      <w:r w:rsidR="006039C7" w:rsidRPr="00E62214">
        <w:rPr>
          <w:szCs w:val="28"/>
          <w:highlight w:val="white"/>
        </w:rPr>
        <w:t xml:space="preserve">Tiếp tục </w:t>
      </w:r>
      <w:r w:rsidR="006039C7" w:rsidRPr="00E62214">
        <w:rPr>
          <w:color w:val="auto"/>
          <w:szCs w:val="28"/>
          <w:highlight w:val="white"/>
          <w:lang w:val="pt-BR"/>
        </w:rPr>
        <w:t>n</w:t>
      </w:r>
      <w:r w:rsidR="00CD2360" w:rsidRPr="00E62214">
        <w:rPr>
          <w:color w:val="auto"/>
          <w:szCs w:val="28"/>
          <w:highlight w:val="white"/>
          <w:lang w:val="pt-BR"/>
        </w:rPr>
        <w:t>ghiên cứ</w:t>
      </w:r>
      <w:r w:rsidR="006039C7" w:rsidRPr="00E62214">
        <w:rPr>
          <w:color w:val="auto"/>
          <w:szCs w:val="28"/>
          <w:highlight w:val="white"/>
          <w:lang w:val="pt-BR"/>
        </w:rPr>
        <w:t>u</w:t>
      </w:r>
      <w:r w:rsidR="00CD2360" w:rsidRPr="00E62214">
        <w:rPr>
          <w:color w:val="auto"/>
          <w:szCs w:val="28"/>
          <w:highlight w:val="white"/>
          <w:lang w:val="pt-BR"/>
        </w:rPr>
        <w:t xml:space="preserve"> đổi mới</w:t>
      </w:r>
      <w:r w:rsidR="00CD2360" w:rsidRPr="00E62214">
        <w:rPr>
          <w:color w:val="auto"/>
          <w:szCs w:val="28"/>
          <w:highlight w:val="white"/>
          <w:lang w:val="vi-VN"/>
        </w:rPr>
        <w:t xml:space="preserve"> </w:t>
      </w:r>
      <w:r w:rsidR="00CD2360" w:rsidRPr="00E62214">
        <w:rPr>
          <w:color w:val="auto"/>
          <w:szCs w:val="28"/>
          <w:highlight w:val="white"/>
          <w:lang w:val="pt-BR"/>
        </w:rPr>
        <w:t>mô hình trung tâm học tập cộng đồng</w:t>
      </w:r>
      <w:r w:rsidR="00CD2360" w:rsidRPr="00E62214">
        <w:rPr>
          <w:color w:val="auto"/>
          <w:szCs w:val="28"/>
          <w:highlight w:val="white"/>
          <w:lang w:val="vi-VN"/>
        </w:rPr>
        <w:t xml:space="preserve"> </w:t>
      </w:r>
      <w:r w:rsidR="00CD2360" w:rsidRPr="00E62214">
        <w:rPr>
          <w:color w:val="auto"/>
          <w:szCs w:val="28"/>
          <w:highlight w:val="white"/>
          <w:lang w:val="pt-BR"/>
        </w:rPr>
        <w:t xml:space="preserve">hoạt động hiệu quả và tổ chức thí điểm để triển khai nhân rộng trên toàn Thành phố. </w:t>
      </w:r>
      <w:r w:rsidR="00CD2360" w:rsidRPr="00E62214">
        <w:rPr>
          <w:szCs w:val="28"/>
          <w:highlight w:val="white"/>
        </w:rPr>
        <w:t>TTHTCĐ được chọn thí điểm triển khai hệ thống giáo dục thông minh, chủ động xây dựng kế hoạch, khảo sát nhu cầu học tập, dự toán kinh phí, đề xuất nhân sự hỗ trợ. Chủ động khai thác thông tin, tài liệu học tập trên internet và các loại sách báo, tài liệu từ nguồn hỗ trợ khác để phục vụ và nâng cao hiệu quả hoạt động của TTHTCĐ.</w:t>
      </w:r>
    </w:p>
    <w:p w14:paraId="5BA69557" w14:textId="445A7A23" w:rsidR="00C72AEF" w:rsidRPr="00E62214" w:rsidRDefault="00816470" w:rsidP="00141E01">
      <w:pPr>
        <w:spacing w:before="120" w:after="120" w:line="240" w:lineRule="auto"/>
        <w:ind w:left="147" w:right="23" w:firstLine="709"/>
        <w:rPr>
          <w:szCs w:val="28"/>
          <w:highlight w:val="white"/>
        </w:rPr>
      </w:pPr>
      <w:r w:rsidRPr="00E62214">
        <w:rPr>
          <w:szCs w:val="28"/>
          <w:highlight w:val="white"/>
        </w:rPr>
        <w:t xml:space="preserve">e) </w:t>
      </w:r>
      <w:r w:rsidR="00DC63A5" w:rsidRPr="00E62214">
        <w:rPr>
          <w:szCs w:val="28"/>
          <w:highlight w:val="white"/>
        </w:rPr>
        <w:t>Triển khai các biện pháp động viên, khuyến khích, tôn vinh những công dân có kinh nghiệm tăng gia, sản xuất, những nghệ nhân và các chuyên gia trong từng lĩnh vực phổ biến kiến thức, chuyển giao kỹ thuật tại TTHTCĐ; liên kết với các đơn vị, các TTHTCĐ trong và ngoài địa phương để xây dựng nguồn báo cáo viên.</w:t>
      </w:r>
      <w:r w:rsidR="00B06C66" w:rsidRPr="00E62214">
        <w:rPr>
          <w:szCs w:val="28"/>
          <w:highlight w:val="white"/>
        </w:rPr>
        <w:t xml:space="preserve"> </w:t>
      </w:r>
    </w:p>
    <w:p w14:paraId="5A5FDF29" w14:textId="5ABB39D5" w:rsidR="00B06C66" w:rsidRPr="00E62214" w:rsidRDefault="00A31CA8" w:rsidP="00141E01">
      <w:pPr>
        <w:spacing w:before="120" w:after="120" w:line="240" w:lineRule="auto"/>
        <w:ind w:right="25"/>
        <w:rPr>
          <w:b/>
          <w:szCs w:val="28"/>
          <w:highlight w:val="white"/>
        </w:rPr>
      </w:pPr>
      <w:r w:rsidRPr="00E62214">
        <w:rPr>
          <w:b/>
          <w:szCs w:val="28"/>
          <w:highlight w:val="white"/>
        </w:rPr>
        <w:t>6. Tổ chức các phong trào, cuộc vận động để thúc đẩy học tập suốt đời</w:t>
      </w:r>
    </w:p>
    <w:p w14:paraId="62DAD473" w14:textId="0BB9E531" w:rsidR="006F26F0" w:rsidRPr="00E62214" w:rsidRDefault="00DC24E7" w:rsidP="00141E01">
      <w:pPr>
        <w:spacing w:before="120" w:after="120" w:line="240" w:lineRule="auto"/>
        <w:ind w:right="25"/>
        <w:rPr>
          <w:szCs w:val="28"/>
          <w:highlight w:val="white"/>
        </w:rPr>
      </w:pPr>
      <w:r w:rsidRPr="00E62214">
        <w:rPr>
          <w:szCs w:val="28"/>
          <w:highlight w:val="white"/>
        </w:rPr>
        <w:t>a)</w:t>
      </w:r>
      <w:r w:rsidR="002C3F53" w:rsidRPr="00E62214">
        <w:rPr>
          <w:szCs w:val="28"/>
          <w:highlight w:val="white"/>
        </w:rPr>
        <w:t xml:space="preserve"> </w:t>
      </w:r>
      <w:r w:rsidR="001A6552" w:rsidRPr="00E62214">
        <w:rPr>
          <w:szCs w:val="28"/>
          <w:highlight w:val="white"/>
        </w:rPr>
        <w:t>Tích cực p</w:t>
      </w:r>
      <w:r w:rsidR="00A31CA8" w:rsidRPr="00E62214">
        <w:rPr>
          <w:szCs w:val="28"/>
          <w:highlight w:val="white"/>
        </w:rPr>
        <w:t xml:space="preserve">hát động </w:t>
      </w:r>
      <w:r w:rsidR="006573F9" w:rsidRPr="00E62214">
        <w:rPr>
          <w:szCs w:val="28"/>
          <w:highlight w:val="white"/>
        </w:rPr>
        <w:t xml:space="preserve">các cuộc vận động, </w:t>
      </w:r>
      <w:r w:rsidR="001A6552" w:rsidRPr="00E62214">
        <w:rPr>
          <w:szCs w:val="28"/>
          <w:highlight w:val="white"/>
        </w:rPr>
        <w:t>p</w:t>
      </w:r>
      <w:r w:rsidR="00A31CA8" w:rsidRPr="00E62214">
        <w:rPr>
          <w:szCs w:val="28"/>
          <w:highlight w:val="white"/>
        </w:rPr>
        <w:t>hong trào thi đua</w:t>
      </w:r>
      <w:r w:rsidR="00844A88" w:rsidRPr="00E62214">
        <w:rPr>
          <w:szCs w:val="28"/>
          <w:highlight w:val="white"/>
        </w:rPr>
        <w:t xml:space="preserve"> về công tác khuyến học, </w:t>
      </w:r>
      <w:r w:rsidR="00844A88" w:rsidRPr="00E62214">
        <w:rPr>
          <w:szCs w:val="28"/>
          <w:highlight w:val="white"/>
          <w:u w:color="FF0000"/>
        </w:rPr>
        <w:t>khuyến tài</w:t>
      </w:r>
      <w:r w:rsidR="00844A88" w:rsidRPr="00E62214">
        <w:rPr>
          <w:szCs w:val="28"/>
          <w:highlight w:val="white"/>
        </w:rPr>
        <w:t>, xây dựng xã hội học tập</w:t>
      </w:r>
      <w:r w:rsidR="00A31CA8" w:rsidRPr="00E62214">
        <w:rPr>
          <w:szCs w:val="28"/>
          <w:highlight w:val="white"/>
        </w:rPr>
        <w:t xml:space="preserve"> sâu rộng trên địa bàn Thành phố nhằm</w:t>
      </w:r>
      <w:r w:rsidR="006F26F0" w:rsidRPr="00E62214">
        <w:rPr>
          <w:szCs w:val="28"/>
          <w:highlight w:val="white"/>
        </w:rPr>
        <w:t xml:space="preserve"> </w:t>
      </w:r>
      <w:r w:rsidR="00A31CA8" w:rsidRPr="00E62214">
        <w:rPr>
          <w:szCs w:val="28"/>
          <w:highlight w:val="white"/>
        </w:rPr>
        <w:t>thúc đẩy việc học tập trong mọi gia đình, dòng họ, cộng đồng dân cư.</w:t>
      </w:r>
    </w:p>
    <w:p w14:paraId="76449620" w14:textId="77777777" w:rsidR="006F26F0" w:rsidRPr="00E62214" w:rsidRDefault="00DC24E7" w:rsidP="00141E01">
      <w:pPr>
        <w:spacing w:before="120" w:after="120" w:line="240" w:lineRule="auto"/>
        <w:ind w:right="25"/>
        <w:rPr>
          <w:szCs w:val="28"/>
          <w:highlight w:val="white"/>
        </w:rPr>
      </w:pPr>
      <w:r w:rsidRPr="00E62214">
        <w:rPr>
          <w:szCs w:val="28"/>
          <w:highlight w:val="white"/>
        </w:rPr>
        <w:t xml:space="preserve">b) </w:t>
      </w:r>
      <w:r w:rsidR="00A31CA8" w:rsidRPr="00E62214">
        <w:rPr>
          <w:szCs w:val="28"/>
          <w:highlight w:val="white"/>
        </w:rPr>
        <w:t>Các sở, ban, ngành, cơ quan, đoàn thể, doanh nghiệp phối hợp hiệu quả trong việc khuyến khích người dân học tập, ưu tiên người trong độ tuổi lao động có cơ hội được học tập nâng cao trình độ, kỹ năng sống.</w:t>
      </w:r>
    </w:p>
    <w:p w14:paraId="6DE0C2CB" w14:textId="77777777" w:rsidR="006F26F0" w:rsidRPr="00E62214" w:rsidRDefault="00DC24E7" w:rsidP="00141E01">
      <w:pPr>
        <w:spacing w:before="120" w:after="120" w:line="240" w:lineRule="auto"/>
        <w:ind w:right="25"/>
        <w:rPr>
          <w:szCs w:val="28"/>
          <w:highlight w:val="white"/>
        </w:rPr>
      </w:pPr>
      <w:r w:rsidRPr="00E62214">
        <w:rPr>
          <w:szCs w:val="28"/>
          <w:highlight w:val="white"/>
        </w:rPr>
        <w:t xml:space="preserve">c) </w:t>
      </w:r>
      <w:r w:rsidR="00A31CA8" w:rsidRPr="00E62214">
        <w:rPr>
          <w:szCs w:val="28"/>
          <w:highlight w:val="white"/>
        </w:rPr>
        <w:t>Các sở, ban, ngành tạo cơ hội học tập suốt đời và tạo mọi điều kiện thuận lợi để đội ngũ cán bộ, công chức, viên chức và người lao được tham gia học tập suốt đời; tổ chức biên soạn các tài liệu học tập cho mọi tầng lớp Nhân dân về các lĩnh vực theo chức năng và nhiệm vụ của từng sở, ban, ngành; phối hợp chặt chẽ với Sở GDĐT và các cơ quan liên quan triển khai thực hiện nhiệm vụ xây dựng xã hội học tập trên phạm vi toàn Thành phố.</w:t>
      </w:r>
    </w:p>
    <w:p w14:paraId="5921152A" w14:textId="77777777" w:rsidR="006F26F0" w:rsidRPr="00E62214" w:rsidRDefault="00DC24E7" w:rsidP="00141E01">
      <w:pPr>
        <w:spacing w:before="120" w:after="120" w:line="240" w:lineRule="auto"/>
        <w:ind w:right="25"/>
        <w:rPr>
          <w:szCs w:val="28"/>
          <w:highlight w:val="white"/>
        </w:rPr>
      </w:pPr>
      <w:r w:rsidRPr="00E62214">
        <w:rPr>
          <w:szCs w:val="28"/>
          <w:highlight w:val="white"/>
        </w:rPr>
        <w:t xml:space="preserve">d) </w:t>
      </w:r>
      <w:r w:rsidR="00A31CA8" w:rsidRPr="00E62214">
        <w:rPr>
          <w:szCs w:val="28"/>
          <w:highlight w:val="white"/>
        </w:rPr>
        <w:t>Tiếp tục củng cố, xây dựng Hội Khuyến học các cấp vững mạnh,</w:t>
      </w:r>
      <w:r w:rsidR="006F26F0" w:rsidRPr="00E62214">
        <w:rPr>
          <w:szCs w:val="28"/>
          <w:highlight w:val="white"/>
        </w:rPr>
        <w:t xml:space="preserve"> </w:t>
      </w:r>
      <w:r w:rsidR="00A31CA8" w:rsidRPr="00E62214">
        <w:rPr>
          <w:szCs w:val="28"/>
          <w:highlight w:val="white"/>
        </w:rPr>
        <w:t xml:space="preserve">làm nòng cốt trong việc liên kết, phối hợp với các tổ chức, các lực lượng xã hội tham gia hoạt động khuyến học, </w:t>
      </w:r>
      <w:r w:rsidR="00A31CA8" w:rsidRPr="00E62214">
        <w:rPr>
          <w:szCs w:val="28"/>
          <w:highlight w:val="white"/>
          <w:u w:color="FF0000"/>
        </w:rPr>
        <w:t>khuyến tài</w:t>
      </w:r>
      <w:r w:rsidR="00A31CA8" w:rsidRPr="00E62214">
        <w:rPr>
          <w:szCs w:val="28"/>
          <w:highlight w:val="white"/>
        </w:rPr>
        <w:t>, xây dựng xã hội học tập.</w:t>
      </w:r>
    </w:p>
    <w:p w14:paraId="63EE00E9" w14:textId="6E87D5AD" w:rsidR="006F26F0" w:rsidRPr="00E62214" w:rsidRDefault="00A31CA8" w:rsidP="00141E01">
      <w:pPr>
        <w:spacing w:before="120" w:after="120" w:line="240" w:lineRule="auto"/>
        <w:ind w:right="25"/>
        <w:rPr>
          <w:szCs w:val="28"/>
          <w:highlight w:val="white"/>
        </w:rPr>
      </w:pPr>
      <w:r w:rsidRPr="00E62214">
        <w:rPr>
          <w:szCs w:val="28"/>
          <w:highlight w:val="white"/>
          <w:u w:color="FF0000"/>
        </w:rPr>
        <w:t>đ</w:t>
      </w:r>
      <w:r w:rsidRPr="00E62214">
        <w:rPr>
          <w:szCs w:val="28"/>
          <w:highlight w:val="white"/>
        </w:rPr>
        <w:t xml:space="preserve">) </w:t>
      </w:r>
      <w:r w:rsidR="00B3576B" w:rsidRPr="00E62214">
        <w:rPr>
          <w:szCs w:val="28"/>
          <w:highlight w:val="white"/>
        </w:rPr>
        <w:t>Tiếp tục t</w:t>
      </w:r>
      <w:r w:rsidRPr="00E62214">
        <w:rPr>
          <w:szCs w:val="28"/>
          <w:highlight w:val="white"/>
        </w:rPr>
        <w:t xml:space="preserve">riển khai thực hiện có hiệu quả Đề án “Đẩy mạnh phong trào học tập suốt đời trong gia đình, dòng họ, cộng đồng giai đoạn 2021 - 2030” và Đề án “Xây dựng mô hình công dân học tập giai đoạn 2021 - 2030” do Hội </w:t>
      </w:r>
      <w:r w:rsidRPr="00E62214">
        <w:rPr>
          <w:szCs w:val="28"/>
          <w:highlight w:val="white"/>
        </w:rPr>
        <w:lastRenderedPageBreak/>
        <w:t>Khuyến học Thành phố chủ trì phối hợp với các sở, ban, ngành, quận, huyện và thành phố Thủ Đức tổ chức thực hiện.</w:t>
      </w:r>
    </w:p>
    <w:p w14:paraId="4E599EF3" w14:textId="03744464" w:rsidR="006F26F0" w:rsidRPr="00E62214" w:rsidRDefault="009C7A7C" w:rsidP="00141E01">
      <w:pPr>
        <w:spacing w:before="120" w:after="120" w:line="240" w:lineRule="auto"/>
        <w:ind w:right="25"/>
        <w:rPr>
          <w:szCs w:val="28"/>
          <w:highlight w:val="white"/>
        </w:rPr>
      </w:pPr>
      <w:r w:rsidRPr="00E62214">
        <w:rPr>
          <w:szCs w:val="28"/>
          <w:highlight w:val="white"/>
        </w:rPr>
        <w:t xml:space="preserve">e) </w:t>
      </w:r>
      <w:r w:rsidR="0047414D" w:rsidRPr="00E62214">
        <w:rPr>
          <w:szCs w:val="28"/>
          <w:highlight w:val="white"/>
        </w:rPr>
        <w:t>Tiếp tục t</w:t>
      </w:r>
      <w:r w:rsidR="00A31CA8" w:rsidRPr="00E62214">
        <w:rPr>
          <w:szCs w:val="28"/>
          <w:highlight w:val="white"/>
        </w:rPr>
        <w:t>riển khai thực hiện có hiệu quả Đề án thành phần “Đẩy mạnh các hoạt động học tập suốt đời trong công nhân lao động tại các doanh nghiệp đến năm 2030” do Liên đoàn Lao động Thành phố chủ trì.</w:t>
      </w:r>
    </w:p>
    <w:p w14:paraId="5F5BA894" w14:textId="77777777" w:rsidR="006F26F0" w:rsidRPr="00E62214" w:rsidRDefault="00A31CA8" w:rsidP="00141E01">
      <w:pPr>
        <w:spacing w:before="120" w:after="120" w:line="240" w:lineRule="auto"/>
        <w:ind w:right="25"/>
        <w:rPr>
          <w:b/>
          <w:szCs w:val="28"/>
          <w:highlight w:val="white"/>
        </w:rPr>
      </w:pPr>
      <w:r w:rsidRPr="00E62214">
        <w:rPr>
          <w:b/>
          <w:szCs w:val="28"/>
          <w:highlight w:val="white"/>
        </w:rPr>
        <w:t>7. Tăng cường hợp tác quốc tế trong lĩnh vực học tập suốt đời, xây</w:t>
      </w:r>
      <w:r w:rsidRPr="00E62214">
        <w:rPr>
          <w:rFonts w:eastAsia="Calibri"/>
          <w:b/>
          <w:szCs w:val="28"/>
          <w:highlight w:val="white"/>
        </w:rPr>
        <w:t xml:space="preserve"> </w:t>
      </w:r>
      <w:r w:rsidRPr="00E62214">
        <w:rPr>
          <w:b/>
          <w:szCs w:val="28"/>
          <w:highlight w:val="white"/>
        </w:rPr>
        <w:t>dựng xã hội học tập và phát triển công nghệ đào tạo mở và từ xa</w:t>
      </w:r>
    </w:p>
    <w:p w14:paraId="70D14208" w14:textId="77777777" w:rsidR="006F26F0" w:rsidRPr="00E62214" w:rsidRDefault="00985C5D" w:rsidP="00141E01">
      <w:pPr>
        <w:spacing w:before="120" w:after="120" w:line="240" w:lineRule="auto"/>
        <w:ind w:right="25"/>
        <w:rPr>
          <w:szCs w:val="28"/>
          <w:highlight w:val="white"/>
        </w:rPr>
      </w:pPr>
      <w:r w:rsidRPr="00E62214">
        <w:rPr>
          <w:szCs w:val="28"/>
          <w:highlight w:val="white"/>
        </w:rPr>
        <w:t xml:space="preserve">a) </w:t>
      </w:r>
      <w:r w:rsidR="00A31CA8" w:rsidRPr="00E62214">
        <w:rPr>
          <w:szCs w:val="28"/>
          <w:highlight w:val="white"/>
        </w:rPr>
        <w:t>Tiếp nhận hỗ trợ của các tổ chức quốc tế về xây dựng xã hội học tập; phối hợp tổ chức, tham dự các hội nghị, hội thảo nhằm chia sẻ kinh nghiệm về học tập suốt đời và xây dựng xã hội học tập tại các nước trong khu vực và trên thế giới</w:t>
      </w:r>
      <w:r w:rsidR="006F26F0" w:rsidRPr="00E62214">
        <w:rPr>
          <w:szCs w:val="28"/>
          <w:highlight w:val="white"/>
        </w:rPr>
        <w:t>.</w:t>
      </w:r>
    </w:p>
    <w:p w14:paraId="2EC9F38A" w14:textId="77777777" w:rsidR="006F26F0" w:rsidRPr="00E62214" w:rsidRDefault="00985C5D" w:rsidP="00141E01">
      <w:pPr>
        <w:spacing w:before="120" w:after="120" w:line="240" w:lineRule="auto"/>
        <w:ind w:right="25"/>
        <w:rPr>
          <w:szCs w:val="28"/>
          <w:highlight w:val="white"/>
        </w:rPr>
      </w:pPr>
      <w:r w:rsidRPr="00E62214">
        <w:rPr>
          <w:szCs w:val="28"/>
          <w:highlight w:val="white"/>
        </w:rPr>
        <w:t xml:space="preserve">b) </w:t>
      </w:r>
      <w:r w:rsidR="00A31CA8" w:rsidRPr="00E62214">
        <w:rPr>
          <w:szCs w:val="28"/>
          <w:highlight w:val="white"/>
        </w:rPr>
        <w:t>Tham gia hợp tác quốc tế về giáo dục người trưởng thành, học tập</w:t>
      </w:r>
      <w:r w:rsidR="006F26F0" w:rsidRPr="00E62214">
        <w:rPr>
          <w:szCs w:val="28"/>
          <w:highlight w:val="white"/>
        </w:rPr>
        <w:t xml:space="preserve"> </w:t>
      </w:r>
      <w:r w:rsidR="00A31CA8" w:rsidRPr="00E62214">
        <w:rPr>
          <w:szCs w:val="28"/>
          <w:highlight w:val="white"/>
        </w:rPr>
        <w:t>suốt đời và xây dựng xã hội học tập.</w:t>
      </w:r>
    </w:p>
    <w:p w14:paraId="1A8433A2" w14:textId="77777777" w:rsidR="006F26F0" w:rsidRPr="00E62214" w:rsidRDefault="00274A05" w:rsidP="00141E01">
      <w:pPr>
        <w:spacing w:before="120" w:after="120" w:line="240" w:lineRule="auto"/>
        <w:ind w:right="25"/>
        <w:rPr>
          <w:szCs w:val="28"/>
          <w:highlight w:val="white"/>
        </w:rPr>
      </w:pPr>
      <w:r w:rsidRPr="00E62214">
        <w:rPr>
          <w:szCs w:val="28"/>
          <w:highlight w:val="white"/>
        </w:rPr>
        <w:t xml:space="preserve">c) </w:t>
      </w:r>
      <w:r w:rsidR="00A31CA8" w:rsidRPr="00E62214">
        <w:rPr>
          <w:szCs w:val="28"/>
          <w:highlight w:val="white"/>
        </w:rPr>
        <w:t xml:space="preserve">Đẩy mạnh vận động, khuyến khích đội ngũ trí thức tài năng là người Việt Nam ở nước ngoài tham gia đóng góp với hoạt động khuyến học, </w:t>
      </w:r>
      <w:r w:rsidR="00A31CA8" w:rsidRPr="00E62214">
        <w:rPr>
          <w:szCs w:val="28"/>
          <w:highlight w:val="white"/>
          <w:u w:color="FF0000"/>
        </w:rPr>
        <w:t>khuyến tài</w:t>
      </w:r>
      <w:r w:rsidR="00A31CA8" w:rsidRPr="00E62214">
        <w:rPr>
          <w:szCs w:val="28"/>
          <w:highlight w:val="white"/>
        </w:rPr>
        <w:t xml:space="preserve"> và xây dựng xã hội học tập.</w:t>
      </w:r>
    </w:p>
    <w:p w14:paraId="19AFDD2D" w14:textId="77777777" w:rsidR="006F26F0" w:rsidRPr="00E62214" w:rsidRDefault="00A66993" w:rsidP="00141E01">
      <w:pPr>
        <w:spacing w:before="120" w:after="120" w:line="240" w:lineRule="auto"/>
        <w:ind w:right="25"/>
        <w:rPr>
          <w:szCs w:val="28"/>
          <w:highlight w:val="white"/>
        </w:rPr>
      </w:pPr>
      <w:r w:rsidRPr="00E62214">
        <w:rPr>
          <w:szCs w:val="28"/>
          <w:highlight w:val="white"/>
        </w:rPr>
        <w:t xml:space="preserve">d) </w:t>
      </w:r>
      <w:r w:rsidR="00A31CA8" w:rsidRPr="00E62214">
        <w:rPr>
          <w:szCs w:val="28"/>
          <w:highlight w:val="white"/>
        </w:rPr>
        <w:t xml:space="preserve">Tăng cường phối hợp với cơ quan, tổ chức phi chính phủ, doanh nghiệp trong và ngoài nước trong việc huy </w:t>
      </w:r>
      <w:r w:rsidR="00A31CA8" w:rsidRPr="00E62214">
        <w:rPr>
          <w:szCs w:val="28"/>
          <w:highlight w:val="white"/>
          <w:u w:color="FF0000"/>
        </w:rPr>
        <w:t>đ</w:t>
      </w:r>
      <w:r w:rsidR="00A31CA8" w:rsidRPr="00E62214">
        <w:rPr>
          <w:szCs w:val="28"/>
          <w:highlight w:val="white"/>
        </w:rPr>
        <w:t>ộng nguồn lực tài chính hợp pháp để tổ chức chương trình, hoạt động nhằm tạo ra các cơ hội học tập cho mọi người.</w:t>
      </w:r>
    </w:p>
    <w:p w14:paraId="028A09A9" w14:textId="610B1E48" w:rsidR="00AE4526" w:rsidRPr="00E62214" w:rsidRDefault="00A66993" w:rsidP="00141E01">
      <w:pPr>
        <w:spacing w:before="120" w:after="120" w:line="240" w:lineRule="auto"/>
        <w:ind w:firstLine="720"/>
        <w:rPr>
          <w:color w:val="auto"/>
          <w:szCs w:val="28"/>
          <w:highlight w:val="white"/>
          <w:lang w:val="vi-VN"/>
        </w:rPr>
      </w:pPr>
      <w:r w:rsidRPr="00E62214">
        <w:rPr>
          <w:szCs w:val="28"/>
          <w:highlight w:val="white"/>
        </w:rPr>
        <w:t xml:space="preserve">đ) </w:t>
      </w:r>
      <w:r w:rsidR="00A31CA8" w:rsidRPr="00E62214">
        <w:rPr>
          <w:szCs w:val="28"/>
          <w:highlight w:val="white"/>
        </w:rPr>
        <w:t xml:space="preserve">Thành phố </w:t>
      </w:r>
      <w:r w:rsidR="00AE4526" w:rsidRPr="00E62214">
        <w:rPr>
          <w:szCs w:val="28"/>
          <w:highlight w:val="white"/>
        </w:rPr>
        <w:t xml:space="preserve">tiếp tục </w:t>
      </w:r>
      <w:r w:rsidR="00A31CA8" w:rsidRPr="00E62214">
        <w:rPr>
          <w:szCs w:val="28"/>
          <w:highlight w:val="white"/>
        </w:rPr>
        <w:t xml:space="preserve">thực hiện hiệu quả </w:t>
      </w:r>
      <w:r w:rsidR="00A158A2" w:rsidRPr="00E62214">
        <w:rPr>
          <w:szCs w:val="28"/>
          <w:highlight w:val="white"/>
        </w:rPr>
        <w:t xml:space="preserve">các nội dung đã </w:t>
      </w:r>
      <w:r w:rsidR="00A31CA8" w:rsidRPr="00E62214">
        <w:rPr>
          <w:szCs w:val="28"/>
          <w:highlight w:val="white"/>
        </w:rPr>
        <w:t xml:space="preserve">cam kết </w:t>
      </w:r>
      <w:r w:rsidR="00AE4526" w:rsidRPr="00E62214">
        <w:rPr>
          <w:color w:val="auto"/>
          <w:szCs w:val="28"/>
          <w:highlight w:val="white"/>
          <w:lang w:val="vi-VN" w:eastAsia="en-ID"/>
        </w:rPr>
        <w:t>với UNESCO trong</w:t>
      </w:r>
      <w:r w:rsidR="00AE4526" w:rsidRPr="00E62214">
        <w:rPr>
          <w:color w:val="auto"/>
          <w:szCs w:val="28"/>
          <w:highlight w:val="white"/>
          <w:lang w:val="vi-VN"/>
        </w:rPr>
        <w:t xml:space="preserve"> việc thực hiện các kế hoạch và tiêu chí trong hồ sơ đăng ký </w:t>
      </w:r>
      <w:r w:rsidR="00AE4526" w:rsidRPr="00E62214">
        <w:rPr>
          <w:color w:val="auto"/>
          <w:spacing w:val="-4"/>
          <w:szCs w:val="28"/>
          <w:highlight w:val="white"/>
          <w:lang w:val="vi-VN"/>
        </w:rPr>
        <w:t>thành</w:t>
      </w:r>
      <w:r w:rsidR="00AE4526" w:rsidRPr="00E62214">
        <w:rPr>
          <w:color w:val="auto"/>
          <w:szCs w:val="28"/>
          <w:highlight w:val="white"/>
          <w:lang w:val="vi-VN"/>
        </w:rPr>
        <w:t xml:space="preserve"> viên Mạng lưới thành phố học tập toàn cầu.</w:t>
      </w:r>
    </w:p>
    <w:p w14:paraId="2E420D92" w14:textId="77777777" w:rsidR="006F26F0" w:rsidRPr="00E62214" w:rsidRDefault="00A31CA8" w:rsidP="00141E01">
      <w:pPr>
        <w:spacing w:before="120" w:after="120" w:line="240" w:lineRule="auto"/>
        <w:ind w:right="25"/>
        <w:rPr>
          <w:b/>
          <w:bCs/>
          <w:szCs w:val="28"/>
          <w:highlight w:val="white"/>
        </w:rPr>
      </w:pPr>
      <w:r w:rsidRPr="00E62214">
        <w:rPr>
          <w:b/>
          <w:bCs/>
          <w:szCs w:val="28"/>
          <w:highlight w:val="white"/>
        </w:rPr>
        <w:t>8. Tổ chức kiểm tra, giám sát</w:t>
      </w:r>
    </w:p>
    <w:p w14:paraId="5FD360AC" w14:textId="0B469801" w:rsidR="00E46646" w:rsidRPr="00E62214" w:rsidRDefault="00A31CA8" w:rsidP="00141E01">
      <w:pPr>
        <w:spacing w:before="120" w:after="120" w:line="240" w:lineRule="auto"/>
        <w:ind w:right="25"/>
        <w:rPr>
          <w:b/>
          <w:bCs/>
          <w:szCs w:val="28"/>
          <w:highlight w:val="white"/>
        </w:rPr>
      </w:pPr>
      <w:r w:rsidRPr="00E62214">
        <w:rPr>
          <w:szCs w:val="28"/>
          <w:highlight w:val="white"/>
        </w:rPr>
        <w:t xml:space="preserve">Ban Chỉ đạo các cấp triển khai kế hoạch, tổ chức kiểm tra, giám sát đột xuất và định kỳ việc thực hiện Đề án theo quy định. </w:t>
      </w:r>
    </w:p>
    <w:p w14:paraId="78CE8677" w14:textId="77777777" w:rsidR="005302C1" w:rsidRPr="00E62214" w:rsidRDefault="00A31CA8" w:rsidP="00141E01">
      <w:pPr>
        <w:pStyle w:val="Heading1"/>
        <w:spacing w:before="120" w:after="120" w:line="240" w:lineRule="auto"/>
        <w:ind w:left="861"/>
        <w:jc w:val="both"/>
        <w:rPr>
          <w:szCs w:val="28"/>
          <w:highlight w:val="white"/>
        </w:rPr>
      </w:pPr>
      <w:r w:rsidRPr="00E62214">
        <w:rPr>
          <w:szCs w:val="28"/>
          <w:highlight w:val="white"/>
        </w:rPr>
        <w:t xml:space="preserve">IV. KINH PHÍ THỰC HIỆN </w:t>
      </w:r>
    </w:p>
    <w:p w14:paraId="55B2CD66" w14:textId="2A07117B" w:rsidR="00F37B40" w:rsidRPr="00E62214" w:rsidRDefault="005302C1" w:rsidP="00141E01">
      <w:pPr>
        <w:pStyle w:val="Heading1"/>
        <w:spacing w:before="120" w:after="120" w:line="240" w:lineRule="auto"/>
        <w:ind w:firstLine="710"/>
        <w:jc w:val="both"/>
        <w:rPr>
          <w:b w:val="0"/>
          <w:bCs/>
          <w:szCs w:val="28"/>
          <w:highlight w:val="white"/>
        </w:rPr>
      </w:pPr>
      <w:r w:rsidRPr="00E62214">
        <w:rPr>
          <w:b w:val="0"/>
          <w:bCs/>
          <w:szCs w:val="28"/>
          <w:highlight w:val="white"/>
        </w:rPr>
        <w:t xml:space="preserve">1. </w:t>
      </w:r>
      <w:r w:rsidR="00A31CA8" w:rsidRPr="00E62214">
        <w:rPr>
          <w:b w:val="0"/>
          <w:bCs/>
          <w:szCs w:val="28"/>
          <w:highlight w:val="white"/>
        </w:rPr>
        <w:t>Kinh phí thực hiện Đề án từ nguồn ngân sách nhà nước theo phân</w:t>
      </w:r>
      <w:r w:rsidR="00F37B40" w:rsidRPr="00E62214">
        <w:rPr>
          <w:b w:val="0"/>
          <w:bCs/>
          <w:szCs w:val="28"/>
          <w:highlight w:val="white"/>
        </w:rPr>
        <w:t xml:space="preserve"> </w:t>
      </w:r>
      <w:r w:rsidR="00A31CA8" w:rsidRPr="00E62214">
        <w:rPr>
          <w:b w:val="0"/>
          <w:bCs/>
          <w:szCs w:val="28"/>
          <w:highlight w:val="white"/>
        </w:rPr>
        <w:t xml:space="preserve">cấp ngân sách quy định của Luật Ngân sách nhà nước. </w:t>
      </w:r>
    </w:p>
    <w:p w14:paraId="11D1CDFB" w14:textId="477E9A18" w:rsidR="00E46646" w:rsidRPr="00E62214" w:rsidRDefault="00F37B40" w:rsidP="00141E01">
      <w:pPr>
        <w:pStyle w:val="Heading1"/>
        <w:spacing w:before="120" w:after="120" w:line="240" w:lineRule="auto"/>
        <w:ind w:firstLine="0"/>
        <w:jc w:val="both"/>
        <w:rPr>
          <w:b w:val="0"/>
          <w:bCs/>
          <w:szCs w:val="28"/>
          <w:highlight w:val="white"/>
        </w:rPr>
      </w:pPr>
      <w:r w:rsidRPr="00E62214">
        <w:rPr>
          <w:szCs w:val="28"/>
          <w:highlight w:val="white"/>
        </w:rPr>
        <w:tab/>
      </w:r>
      <w:r w:rsidR="00A31CA8" w:rsidRPr="00E62214">
        <w:rPr>
          <w:b w:val="0"/>
          <w:bCs/>
          <w:szCs w:val="28"/>
          <w:highlight w:val="white"/>
        </w:rPr>
        <w:t xml:space="preserve">Căn cứ nhiệm vụ được giao trong Đề án, các cấp, các ngành, các đơn vị có liên quan xây dựng kế hoạch và dự toán kinh phí thực hiện, tổng hợp chung trong kế hoạch dự toán ngân sách hằng năm của đơn vị theo phân cấp, </w:t>
      </w:r>
      <w:r w:rsidR="00A31CA8" w:rsidRPr="00E62214">
        <w:rPr>
          <w:b w:val="0"/>
          <w:bCs/>
          <w:szCs w:val="28"/>
          <w:highlight w:val="white"/>
          <w:u w:color="FF0000"/>
        </w:rPr>
        <w:t>trình cấp</w:t>
      </w:r>
      <w:r w:rsidR="00A31CA8" w:rsidRPr="00E62214">
        <w:rPr>
          <w:b w:val="0"/>
          <w:bCs/>
          <w:szCs w:val="28"/>
          <w:highlight w:val="white"/>
        </w:rPr>
        <w:t xml:space="preserve"> có thẩm quyền phê duyệt. </w:t>
      </w:r>
    </w:p>
    <w:p w14:paraId="3B1D03A6" w14:textId="639BB5EA" w:rsidR="00717455" w:rsidRPr="00E62214" w:rsidRDefault="00A31CA8" w:rsidP="00141E01">
      <w:pPr>
        <w:spacing w:before="120" w:after="120" w:line="240" w:lineRule="auto"/>
        <w:ind w:left="131" w:right="25"/>
        <w:rPr>
          <w:szCs w:val="28"/>
          <w:highlight w:val="white"/>
        </w:rPr>
      </w:pPr>
      <w:r w:rsidRPr="00E62214">
        <w:rPr>
          <w:szCs w:val="28"/>
          <w:highlight w:val="white"/>
        </w:rPr>
        <w:t xml:space="preserve">Nội dung chi và mức chi thực hiện </w:t>
      </w:r>
      <w:r w:rsidRPr="00E62214">
        <w:rPr>
          <w:szCs w:val="28"/>
          <w:highlight w:val="white"/>
          <w:u w:color="FF0000"/>
        </w:rPr>
        <w:t>Đ</w:t>
      </w:r>
      <w:r w:rsidRPr="00E62214">
        <w:rPr>
          <w:szCs w:val="28"/>
          <w:highlight w:val="white"/>
        </w:rPr>
        <w:t>ề án “Xây dựng xã hội học tập giai đoạn 2021 - 2030” năm 202</w:t>
      </w:r>
      <w:r w:rsidR="006F26F0" w:rsidRPr="00E62214">
        <w:rPr>
          <w:szCs w:val="28"/>
          <w:highlight w:val="white"/>
        </w:rPr>
        <w:t>5</w:t>
      </w:r>
      <w:r w:rsidRPr="00E62214">
        <w:rPr>
          <w:szCs w:val="28"/>
          <w:highlight w:val="white"/>
        </w:rPr>
        <w:t xml:space="preserve"> trên địa bàn Thành phố Hồ Chí Minh thực hiện theo quy định tại Nghị quyết số 37/2023/NQ-HĐND ngày 08 tháng 12 năm 2023 của Hội đồng nhân dân Thành phố.</w:t>
      </w:r>
    </w:p>
    <w:p w14:paraId="564490BF" w14:textId="4437118C" w:rsidR="00455DFC" w:rsidRPr="00E62214" w:rsidRDefault="00717455" w:rsidP="00141E01">
      <w:pPr>
        <w:spacing w:before="120" w:after="120" w:line="240" w:lineRule="auto"/>
        <w:ind w:left="131" w:right="25"/>
        <w:rPr>
          <w:szCs w:val="28"/>
          <w:highlight w:val="white"/>
        </w:rPr>
      </w:pPr>
      <w:r w:rsidRPr="00E62214">
        <w:rPr>
          <w:szCs w:val="28"/>
          <w:highlight w:val="white"/>
        </w:rPr>
        <w:t xml:space="preserve">2. </w:t>
      </w:r>
      <w:r w:rsidR="00A31CA8" w:rsidRPr="00E62214">
        <w:rPr>
          <w:szCs w:val="28"/>
          <w:highlight w:val="white"/>
        </w:rPr>
        <w:t xml:space="preserve">Kinh phí huy động từ nguồn tài trợ, đóng góp của tổ chức, doanh nghiệp và các nguồn tài trợ hợp pháp khác. </w:t>
      </w:r>
    </w:p>
    <w:p w14:paraId="1A995354" w14:textId="77777777" w:rsidR="00BE52DE" w:rsidRPr="00E62214" w:rsidRDefault="00BE52DE" w:rsidP="00141E01">
      <w:pPr>
        <w:spacing w:before="120" w:after="120" w:line="240" w:lineRule="auto"/>
        <w:ind w:left="131" w:right="25"/>
        <w:rPr>
          <w:szCs w:val="28"/>
          <w:highlight w:val="white"/>
        </w:rPr>
      </w:pPr>
    </w:p>
    <w:p w14:paraId="42544F21" w14:textId="77777777" w:rsidR="00E46646" w:rsidRPr="00E62214" w:rsidRDefault="00A31CA8" w:rsidP="00141E01">
      <w:pPr>
        <w:spacing w:before="120" w:after="120" w:line="240" w:lineRule="auto"/>
        <w:ind w:left="866" w:right="25" w:firstLine="0"/>
        <w:rPr>
          <w:szCs w:val="28"/>
          <w:highlight w:val="white"/>
        </w:rPr>
      </w:pPr>
      <w:r w:rsidRPr="00E62214">
        <w:rPr>
          <w:b/>
          <w:szCs w:val="28"/>
          <w:highlight w:val="white"/>
        </w:rPr>
        <w:lastRenderedPageBreak/>
        <w:t xml:space="preserve">V. TỔ CHỨC THỰC HIỆN </w:t>
      </w:r>
      <w:r w:rsidRPr="00E62214">
        <w:rPr>
          <w:szCs w:val="28"/>
          <w:highlight w:val="white"/>
        </w:rPr>
        <w:t xml:space="preserve">(đính kèm Phụ lục các nhiệm vụ trọng tâm) </w:t>
      </w:r>
    </w:p>
    <w:p w14:paraId="376C74B6" w14:textId="77777777" w:rsidR="00E46646" w:rsidRPr="00E62214" w:rsidRDefault="00A31CA8" w:rsidP="00141E01">
      <w:pPr>
        <w:pStyle w:val="Heading1"/>
        <w:spacing w:before="120" w:after="120" w:line="240" w:lineRule="auto"/>
        <w:ind w:left="861"/>
        <w:jc w:val="both"/>
        <w:rPr>
          <w:szCs w:val="28"/>
          <w:highlight w:val="white"/>
        </w:rPr>
      </w:pPr>
      <w:r w:rsidRPr="00E62214">
        <w:rPr>
          <w:szCs w:val="28"/>
          <w:highlight w:val="white"/>
        </w:rPr>
        <w:t xml:space="preserve">1. Sở Giáo dục và Đào tạo  </w:t>
      </w:r>
    </w:p>
    <w:p w14:paraId="36E37F83" w14:textId="77777777" w:rsidR="00EF1B58" w:rsidRPr="00E62214" w:rsidRDefault="00A31CA8" w:rsidP="00141E01">
      <w:pPr>
        <w:spacing w:before="120" w:after="120" w:line="240" w:lineRule="auto"/>
        <w:ind w:left="866" w:right="25" w:firstLine="0"/>
        <w:rPr>
          <w:szCs w:val="28"/>
          <w:highlight w:val="white"/>
        </w:rPr>
      </w:pPr>
      <w:r w:rsidRPr="00E62214">
        <w:rPr>
          <w:szCs w:val="28"/>
          <w:highlight w:val="white"/>
        </w:rPr>
        <w:t>Là cơ quan thường trực, điều phối thực hiện Đề án, có trách nhiệm:</w:t>
      </w:r>
      <w:r w:rsidRPr="00E62214">
        <w:rPr>
          <w:b/>
          <w:szCs w:val="28"/>
          <w:highlight w:val="white"/>
        </w:rPr>
        <w:t xml:space="preserve"> </w:t>
      </w:r>
    </w:p>
    <w:p w14:paraId="0B3DADC0" w14:textId="69311B34" w:rsidR="00FF67FF" w:rsidRPr="00E62214" w:rsidRDefault="00FF67FF" w:rsidP="00141E01">
      <w:pPr>
        <w:spacing w:before="120" w:after="120" w:line="240" w:lineRule="auto"/>
        <w:ind w:right="25"/>
        <w:rPr>
          <w:szCs w:val="28"/>
          <w:highlight w:val="white"/>
        </w:rPr>
      </w:pPr>
      <w:r w:rsidRPr="00E62214">
        <w:rPr>
          <w:szCs w:val="28"/>
          <w:highlight w:val="white"/>
        </w:rPr>
        <w:t xml:space="preserve">a) </w:t>
      </w:r>
      <w:r w:rsidR="00A31CA8" w:rsidRPr="00E62214">
        <w:rPr>
          <w:szCs w:val="28"/>
          <w:highlight w:val="white"/>
        </w:rPr>
        <w:t>Chủ trì, phối hợp với sở, ban, ngành, cơ quan liên quan, Ủy ban nhân</w:t>
      </w:r>
      <w:r w:rsidR="00EF1B58" w:rsidRPr="00E62214">
        <w:rPr>
          <w:szCs w:val="28"/>
          <w:highlight w:val="white"/>
        </w:rPr>
        <w:t xml:space="preserve"> </w:t>
      </w:r>
      <w:r w:rsidR="00A31CA8" w:rsidRPr="00E62214">
        <w:rPr>
          <w:szCs w:val="28"/>
          <w:highlight w:val="white"/>
        </w:rPr>
        <w:t xml:space="preserve">dân </w:t>
      </w:r>
      <w:r w:rsidR="00F536F1" w:rsidRPr="00E62214">
        <w:rPr>
          <w:szCs w:val="28"/>
          <w:highlight w:val="white"/>
        </w:rPr>
        <w:t xml:space="preserve">các cấp </w:t>
      </w:r>
      <w:r w:rsidR="00A31CA8" w:rsidRPr="00E62214">
        <w:rPr>
          <w:szCs w:val="28"/>
          <w:highlight w:val="white"/>
        </w:rPr>
        <w:t xml:space="preserve">triển khai thực hiện các nhiệm vụ của Kế hoạch. </w:t>
      </w:r>
    </w:p>
    <w:p w14:paraId="3477E031" w14:textId="77777777" w:rsidR="00FF67FF" w:rsidRPr="00E62214" w:rsidRDefault="00FF67FF" w:rsidP="00141E01">
      <w:pPr>
        <w:spacing w:before="120" w:after="120" w:line="240" w:lineRule="auto"/>
        <w:ind w:right="25"/>
        <w:rPr>
          <w:szCs w:val="28"/>
          <w:highlight w:val="white"/>
        </w:rPr>
      </w:pPr>
      <w:r w:rsidRPr="00E62214">
        <w:rPr>
          <w:szCs w:val="28"/>
          <w:highlight w:val="white"/>
        </w:rPr>
        <w:t xml:space="preserve">b) </w:t>
      </w:r>
      <w:r w:rsidR="00A31CA8" w:rsidRPr="00E62214">
        <w:rPr>
          <w:szCs w:val="28"/>
          <w:highlight w:val="white"/>
        </w:rPr>
        <w:t>Tham mưu triển khai tiêu chí đánh giá của Bộ GDĐT về thực hiện xây dựng xã hội học tập; khung năng lực thông tin phục vụ học tập suốt đời cho công dân; tiêu chí công nhận Cộng đồng học tập, Đơn vị học tập; quy chế kiểm tra, công nhận kết quả học tập giáo dục thường xuyên của Bộ GDĐT.</w:t>
      </w:r>
    </w:p>
    <w:p w14:paraId="4E83726D" w14:textId="77777777" w:rsidR="00336533" w:rsidRPr="00E62214" w:rsidRDefault="00FF67FF" w:rsidP="00141E01">
      <w:pPr>
        <w:spacing w:before="120" w:after="120" w:line="240" w:lineRule="auto"/>
        <w:ind w:right="25"/>
        <w:rPr>
          <w:szCs w:val="28"/>
          <w:highlight w:val="white"/>
        </w:rPr>
      </w:pPr>
      <w:r w:rsidRPr="00E62214">
        <w:rPr>
          <w:szCs w:val="28"/>
          <w:highlight w:val="white"/>
        </w:rPr>
        <w:t xml:space="preserve">c) </w:t>
      </w:r>
      <w:r w:rsidR="00A31CA8" w:rsidRPr="00E62214">
        <w:rPr>
          <w:szCs w:val="28"/>
          <w:highlight w:val="white"/>
        </w:rPr>
        <w:t>Chủ trì, phối hợp với các đơn vị liên quan tổ chức phổ biến, giáo dục pháp luật nâng cao nhận thức, trách nhiệm của các cấp, các ngành, các tổ chức, đoàn thể, các lực lượng xã hội về mục đích, ý nghĩa, vai trò và lợi</w:t>
      </w:r>
      <w:r w:rsidR="00336533" w:rsidRPr="00E62214">
        <w:rPr>
          <w:szCs w:val="28"/>
          <w:highlight w:val="white"/>
        </w:rPr>
        <w:t xml:space="preserve"> ích</w:t>
      </w:r>
      <w:r w:rsidR="00A31CA8" w:rsidRPr="00E62214">
        <w:rPr>
          <w:szCs w:val="28"/>
          <w:highlight w:val="white"/>
        </w:rPr>
        <w:t xml:space="preserve"> của học tập suốt đời, xây dựng xã hội học tập.</w:t>
      </w:r>
    </w:p>
    <w:p w14:paraId="042EDD1C" w14:textId="77777777" w:rsidR="00336533" w:rsidRPr="00E62214" w:rsidRDefault="00205378" w:rsidP="00141E01">
      <w:pPr>
        <w:spacing w:before="120" w:after="120" w:line="240" w:lineRule="auto"/>
        <w:ind w:right="25"/>
        <w:rPr>
          <w:color w:val="auto"/>
          <w:szCs w:val="28"/>
          <w:highlight w:val="white"/>
        </w:rPr>
      </w:pPr>
      <w:r w:rsidRPr="00E62214">
        <w:rPr>
          <w:color w:val="auto"/>
          <w:szCs w:val="28"/>
          <w:highlight w:val="white"/>
        </w:rPr>
        <w:t>d)</w:t>
      </w:r>
      <w:r w:rsidR="00557522" w:rsidRPr="00E62214">
        <w:rPr>
          <w:color w:val="auto"/>
          <w:szCs w:val="28"/>
          <w:highlight w:val="white"/>
        </w:rPr>
        <w:t xml:space="preserve"> </w:t>
      </w:r>
      <w:bookmarkStart w:id="0" w:name="_Hlk196055179"/>
      <w:r w:rsidRPr="00E62214">
        <w:rPr>
          <w:color w:val="auto"/>
          <w:szCs w:val="28"/>
          <w:highlight w:val="white"/>
        </w:rPr>
        <w:t xml:space="preserve">Chủ trì phối hợp </w:t>
      </w:r>
      <w:r w:rsidR="00557522" w:rsidRPr="00E62214">
        <w:rPr>
          <w:color w:val="auto"/>
          <w:szCs w:val="28"/>
          <w:highlight w:val="white"/>
        </w:rPr>
        <w:t>c</w:t>
      </w:r>
      <w:r w:rsidRPr="00E62214">
        <w:rPr>
          <w:color w:val="auto"/>
          <w:szCs w:val="28"/>
          <w:highlight w:val="white"/>
        </w:rPr>
        <w:t xml:space="preserve">ác sở, ban, ngành liên quan </w:t>
      </w:r>
      <w:bookmarkEnd w:id="0"/>
      <w:r w:rsidRPr="00E62214">
        <w:rPr>
          <w:color w:val="auto"/>
          <w:szCs w:val="28"/>
          <w:highlight w:val="white"/>
        </w:rPr>
        <w:t xml:space="preserve">xây dựng chương trình đào tạo bổ sung, đào tạo kỹ năng nghề nghiệp mới cho người lao động; hỗ trợ học tập cho người bị thiệt thòi, yếu thế trong xã hội. </w:t>
      </w:r>
    </w:p>
    <w:p w14:paraId="5D9D5F66" w14:textId="77777777" w:rsidR="00336533" w:rsidRPr="00E62214" w:rsidRDefault="001D20BD" w:rsidP="00141E01">
      <w:pPr>
        <w:spacing w:before="120" w:after="120" w:line="240" w:lineRule="auto"/>
        <w:ind w:right="25"/>
        <w:rPr>
          <w:color w:val="auto"/>
          <w:szCs w:val="28"/>
          <w:highlight w:val="white"/>
        </w:rPr>
      </w:pPr>
      <w:r w:rsidRPr="00E62214">
        <w:rPr>
          <w:color w:val="auto"/>
          <w:szCs w:val="28"/>
          <w:highlight w:val="white"/>
        </w:rPr>
        <w:t>đ</w:t>
      </w:r>
      <w:r w:rsidR="00205378" w:rsidRPr="00E62214">
        <w:rPr>
          <w:color w:val="auto"/>
          <w:szCs w:val="28"/>
          <w:highlight w:val="white"/>
        </w:rPr>
        <w:t xml:space="preserve">) </w:t>
      </w:r>
      <w:r w:rsidR="006761CF" w:rsidRPr="00E62214">
        <w:rPr>
          <w:color w:val="auto"/>
          <w:szCs w:val="28"/>
          <w:highlight w:val="white"/>
        </w:rPr>
        <w:t>Phối hợp các sở, ban, ngành liên quan n</w:t>
      </w:r>
      <w:r w:rsidR="00205378" w:rsidRPr="00E62214">
        <w:rPr>
          <w:color w:val="auto"/>
          <w:szCs w:val="28"/>
          <w:highlight w:val="white"/>
        </w:rPr>
        <w:t xml:space="preserve">hân rộng mô hình đào tạo, đào tạo lại nghề nghiệp cho người lao động trong các doanh nghiệp; đào tạo </w:t>
      </w:r>
      <w:r w:rsidR="00205378" w:rsidRPr="00E62214">
        <w:rPr>
          <w:szCs w:val="28"/>
          <w:highlight w:val="white"/>
          <w:u w:color="FF0000"/>
        </w:rPr>
        <w:t>nghề gắn</w:t>
      </w:r>
      <w:r w:rsidR="00205378" w:rsidRPr="00E62214">
        <w:rPr>
          <w:color w:val="auto"/>
          <w:szCs w:val="28"/>
          <w:highlight w:val="white"/>
        </w:rPr>
        <w:t xml:space="preserve"> với ngành nghề truyền thống, gắn với sản xuất, kinh doanh ở các địa phương. </w:t>
      </w:r>
    </w:p>
    <w:p w14:paraId="288F6A3D" w14:textId="2E485635" w:rsidR="00336533" w:rsidRPr="00E62214" w:rsidRDefault="001D20BD" w:rsidP="00141E01">
      <w:pPr>
        <w:spacing w:before="120" w:after="120" w:line="240" w:lineRule="auto"/>
        <w:ind w:right="25"/>
        <w:rPr>
          <w:color w:val="auto"/>
          <w:szCs w:val="28"/>
          <w:highlight w:val="white"/>
        </w:rPr>
      </w:pPr>
      <w:r w:rsidRPr="00E62214">
        <w:rPr>
          <w:color w:val="auto"/>
          <w:szCs w:val="28"/>
          <w:highlight w:val="white"/>
        </w:rPr>
        <w:t>e</w:t>
      </w:r>
      <w:r w:rsidR="00205378" w:rsidRPr="00E62214">
        <w:rPr>
          <w:color w:val="auto"/>
          <w:szCs w:val="28"/>
          <w:highlight w:val="white"/>
        </w:rPr>
        <w:t>)</w:t>
      </w:r>
      <w:r w:rsidR="003C11DE" w:rsidRPr="00E62214">
        <w:rPr>
          <w:color w:val="auto"/>
          <w:szCs w:val="28"/>
          <w:highlight w:val="white"/>
        </w:rPr>
        <w:t xml:space="preserve"> </w:t>
      </w:r>
      <w:r w:rsidR="006761CF" w:rsidRPr="00E62214">
        <w:rPr>
          <w:color w:val="auto"/>
          <w:szCs w:val="28"/>
          <w:highlight w:val="white"/>
        </w:rPr>
        <w:t>Phối hợp các sở, ban, ngành liên quan x</w:t>
      </w:r>
      <w:r w:rsidR="00205378" w:rsidRPr="00E62214">
        <w:rPr>
          <w:color w:val="auto"/>
          <w:szCs w:val="28"/>
          <w:highlight w:val="white"/>
        </w:rPr>
        <w:t xml:space="preserve">ây dựng và triển khai các chương trình, dự án, đề án hỗ trợ đào tạo, đào tạo lại cho các đối tượng: lao động nông thôn, người khuyết tật, người dân tộc thiểu số, phụ nữ, người hết tuổi lao động, ... </w:t>
      </w:r>
    </w:p>
    <w:p w14:paraId="28AA5619" w14:textId="274F4ED1" w:rsidR="00E46646" w:rsidRPr="00E62214" w:rsidRDefault="001D20BD" w:rsidP="00141E01">
      <w:pPr>
        <w:spacing w:before="120" w:after="120" w:line="240" w:lineRule="auto"/>
        <w:ind w:right="23"/>
        <w:rPr>
          <w:szCs w:val="28"/>
          <w:highlight w:val="white"/>
        </w:rPr>
      </w:pPr>
      <w:r w:rsidRPr="00E62214">
        <w:rPr>
          <w:szCs w:val="28"/>
          <w:highlight w:val="white"/>
        </w:rPr>
        <w:t>g</w:t>
      </w:r>
      <w:r w:rsidR="00FF67FF" w:rsidRPr="00E62214">
        <w:rPr>
          <w:szCs w:val="28"/>
          <w:highlight w:val="white"/>
        </w:rPr>
        <w:t xml:space="preserve">) </w:t>
      </w:r>
      <w:r w:rsidR="00A31CA8" w:rsidRPr="00E62214">
        <w:rPr>
          <w:szCs w:val="28"/>
          <w:highlight w:val="white"/>
        </w:rPr>
        <w:t>Tổ chức học tập kinh nghiệ</w:t>
      </w:r>
      <w:r w:rsidR="00A31CA8" w:rsidRPr="00E62214">
        <w:rPr>
          <w:szCs w:val="28"/>
          <w:highlight w:val="white"/>
          <w:u w:color="FF0000"/>
        </w:rPr>
        <w:t>m</w:t>
      </w:r>
      <w:r w:rsidR="00A31CA8" w:rsidRPr="00E62214">
        <w:rPr>
          <w:szCs w:val="28"/>
          <w:highlight w:val="white"/>
        </w:rPr>
        <w:t xml:space="preserve"> từ các mô hình xây dựng xã hội học tập </w:t>
      </w:r>
    </w:p>
    <w:p w14:paraId="29B5D02E" w14:textId="77777777" w:rsidR="00E46646" w:rsidRPr="00E62214" w:rsidRDefault="00A31CA8" w:rsidP="00141E01">
      <w:pPr>
        <w:spacing w:before="120" w:after="120" w:line="240" w:lineRule="auto"/>
        <w:ind w:left="131" w:right="23" w:firstLine="0"/>
        <w:rPr>
          <w:szCs w:val="28"/>
          <w:highlight w:val="white"/>
        </w:rPr>
      </w:pPr>
      <w:r w:rsidRPr="00E62214">
        <w:rPr>
          <w:szCs w:val="28"/>
          <w:highlight w:val="white"/>
        </w:rPr>
        <w:t xml:space="preserve">hiệu quả trong nước. </w:t>
      </w:r>
    </w:p>
    <w:p w14:paraId="4794F652" w14:textId="2F70355F" w:rsidR="00FF67FF" w:rsidRPr="00E62214" w:rsidRDefault="001D20BD" w:rsidP="00141E01">
      <w:pPr>
        <w:spacing w:before="120" w:after="120" w:line="240" w:lineRule="auto"/>
        <w:ind w:left="131" w:right="25"/>
        <w:rPr>
          <w:szCs w:val="28"/>
          <w:highlight w:val="white"/>
        </w:rPr>
      </w:pPr>
      <w:r w:rsidRPr="00E62214">
        <w:rPr>
          <w:szCs w:val="28"/>
          <w:highlight w:val="white"/>
        </w:rPr>
        <w:t>h</w:t>
      </w:r>
      <w:r w:rsidR="00A31CA8" w:rsidRPr="00E62214">
        <w:rPr>
          <w:szCs w:val="28"/>
          <w:highlight w:val="white"/>
        </w:rPr>
        <w:t>) Tổ chức họp, hội nghị triển khai kế hoạch đánh giá, xếp loại/công nhận các mô hình học tập; điều tra nhu cầu học tập, thu thập minh chứng, tổng hợp số liệu, báo cáo đánh giá; thực hiện kiểm tra, đánh giá, xếp loại/công nhận các mô hình học tập.</w:t>
      </w:r>
    </w:p>
    <w:p w14:paraId="06994E04" w14:textId="1AE21C5E" w:rsidR="00E46646" w:rsidRPr="00E62214" w:rsidRDefault="004901A8" w:rsidP="00141E01">
      <w:pPr>
        <w:spacing w:before="120" w:after="120" w:line="240" w:lineRule="auto"/>
        <w:ind w:left="131" w:right="25"/>
        <w:rPr>
          <w:szCs w:val="28"/>
          <w:highlight w:val="white"/>
        </w:rPr>
      </w:pPr>
      <w:r w:rsidRPr="00E62214">
        <w:rPr>
          <w:szCs w:val="28"/>
          <w:highlight w:val="white"/>
        </w:rPr>
        <w:t>i</w:t>
      </w:r>
      <w:r w:rsidR="00FF67FF" w:rsidRPr="00E62214">
        <w:rPr>
          <w:szCs w:val="28"/>
          <w:highlight w:val="white"/>
        </w:rPr>
        <w:t xml:space="preserve">) </w:t>
      </w:r>
      <w:r w:rsidR="00A31CA8" w:rsidRPr="00E62214">
        <w:rPr>
          <w:szCs w:val="28"/>
          <w:highlight w:val="white"/>
        </w:rPr>
        <w:t xml:space="preserve">Tổ chức bồi dưỡng, tập huấn nâng cao năng lực chuyên môn, nghiệp vụ </w:t>
      </w:r>
    </w:p>
    <w:p w14:paraId="77D9A07B" w14:textId="77777777" w:rsidR="00457CEB" w:rsidRPr="00E62214" w:rsidRDefault="00A31CA8" w:rsidP="00141E01">
      <w:pPr>
        <w:spacing w:before="120" w:after="120" w:line="240" w:lineRule="auto"/>
        <w:ind w:left="131" w:right="25" w:firstLine="0"/>
        <w:rPr>
          <w:szCs w:val="28"/>
          <w:highlight w:val="white"/>
        </w:rPr>
      </w:pPr>
      <w:r w:rsidRPr="00E62214">
        <w:rPr>
          <w:szCs w:val="28"/>
          <w:highlight w:val="white"/>
        </w:rPr>
        <w:t>cho các đối tượng thuộc các hoạt động của Đề án.</w:t>
      </w:r>
    </w:p>
    <w:p w14:paraId="6D38DD0C" w14:textId="6E25B4D2" w:rsidR="004C372D" w:rsidRPr="00E62214" w:rsidRDefault="00457CEB" w:rsidP="00141E01">
      <w:pPr>
        <w:spacing w:before="120" w:after="120" w:line="240" w:lineRule="auto"/>
        <w:ind w:left="131" w:right="25" w:firstLine="0"/>
        <w:rPr>
          <w:szCs w:val="28"/>
          <w:highlight w:val="white"/>
        </w:rPr>
      </w:pPr>
      <w:r w:rsidRPr="00E62214">
        <w:rPr>
          <w:szCs w:val="28"/>
          <w:highlight w:val="white"/>
        </w:rPr>
        <w:tab/>
      </w:r>
      <w:r w:rsidR="00772D65" w:rsidRPr="00E62214">
        <w:rPr>
          <w:szCs w:val="28"/>
          <w:highlight w:val="white"/>
        </w:rPr>
        <w:t xml:space="preserve"> </w:t>
      </w:r>
      <w:r w:rsidR="00210724" w:rsidRPr="00E62214">
        <w:rPr>
          <w:szCs w:val="28"/>
          <w:highlight w:val="white"/>
        </w:rPr>
        <w:t>k</w:t>
      </w:r>
      <w:r w:rsidR="004C372D" w:rsidRPr="00E62214">
        <w:rPr>
          <w:szCs w:val="28"/>
          <w:highlight w:val="white"/>
        </w:rPr>
        <w:t xml:space="preserve">) </w:t>
      </w:r>
      <w:r w:rsidR="00A31CA8" w:rsidRPr="00E62214">
        <w:rPr>
          <w:szCs w:val="28"/>
          <w:highlight w:val="white"/>
        </w:rPr>
        <w:t>Chủ trì, phối hợp với Sở Nội vụ triển khai, đôn đốc tổ chức thực hiện Kế hoạch số 734/KH-UBND.</w:t>
      </w:r>
    </w:p>
    <w:p w14:paraId="10FDB7EA" w14:textId="31959F85" w:rsidR="00E46646" w:rsidRPr="00E62214" w:rsidRDefault="00210724" w:rsidP="00141E01">
      <w:pPr>
        <w:spacing w:before="120" w:after="120" w:line="240" w:lineRule="auto"/>
        <w:ind w:left="131" w:right="25" w:firstLine="589"/>
        <w:rPr>
          <w:szCs w:val="28"/>
          <w:highlight w:val="white"/>
        </w:rPr>
      </w:pPr>
      <w:r w:rsidRPr="00E62214">
        <w:rPr>
          <w:szCs w:val="28"/>
          <w:highlight w:val="white"/>
        </w:rPr>
        <w:t>l</w:t>
      </w:r>
      <w:r w:rsidR="004C372D" w:rsidRPr="00E62214">
        <w:rPr>
          <w:szCs w:val="28"/>
          <w:highlight w:val="white"/>
        </w:rPr>
        <w:t xml:space="preserve">) </w:t>
      </w:r>
      <w:r w:rsidR="00A31CA8" w:rsidRPr="00E62214">
        <w:rPr>
          <w:szCs w:val="28"/>
          <w:highlight w:val="white"/>
        </w:rPr>
        <w:t xml:space="preserve">Tổ chức kiểm tra, giám sát việc thực hiện Đề án và đánh giá, tổng hợp </w:t>
      </w:r>
    </w:p>
    <w:p w14:paraId="72E28042" w14:textId="77777777" w:rsidR="004C372D" w:rsidRPr="00E62214" w:rsidRDefault="00A31CA8" w:rsidP="00141E01">
      <w:pPr>
        <w:spacing w:before="120" w:after="120" w:line="240" w:lineRule="auto"/>
        <w:ind w:left="131" w:right="25" w:firstLine="0"/>
        <w:rPr>
          <w:szCs w:val="28"/>
          <w:highlight w:val="white"/>
        </w:rPr>
      </w:pPr>
      <w:r w:rsidRPr="00E62214">
        <w:rPr>
          <w:szCs w:val="28"/>
          <w:highlight w:val="white"/>
        </w:rPr>
        <w:t>báo cáo công tác xây dựng xã hội học tập theo quy định.</w:t>
      </w:r>
    </w:p>
    <w:p w14:paraId="3935F31B" w14:textId="03B16F17" w:rsidR="001F4D6F" w:rsidRPr="00E62214" w:rsidRDefault="00210724" w:rsidP="00141E01">
      <w:pPr>
        <w:spacing w:before="120" w:after="120" w:line="240" w:lineRule="auto"/>
        <w:ind w:left="131" w:right="25" w:firstLine="589"/>
        <w:rPr>
          <w:szCs w:val="28"/>
          <w:highlight w:val="white"/>
        </w:rPr>
      </w:pPr>
      <w:r w:rsidRPr="00E62214">
        <w:rPr>
          <w:szCs w:val="28"/>
          <w:highlight w:val="white"/>
        </w:rPr>
        <w:t>m</w:t>
      </w:r>
      <w:r w:rsidR="004C372D" w:rsidRPr="00E62214">
        <w:rPr>
          <w:szCs w:val="28"/>
          <w:highlight w:val="white"/>
        </w:rPr>
        <w:t xml:space="preserve">) </w:t>
      </w:r>
      <w:r w:rsidR="00A31CA8" w:rsidRPr="00E62214">
        <w:rPr>
          <w:szCs w:val="28"/>
          <w:highlight w:val="white"/>
        </w:rPr>
        <w:t>Tổ chức các hoạt động hợp tác quốc tế trong lĩnh vực học tập suốt đời.</w:t>
      </w:r>
    </w:p>
    <w:p w14:paraId="393D0B47" w14:textId="77777777" w:rsidR="00BE52DE" w:rsidRPr="00E62214" w:rsidRDefault="00BE52DE" w:rsidP="00141E01">
      <w:pPr>
        <w:spacing w:before="120" w:after="120" w:line="240" w:lineRule="auto"/>
        <w:ind w:left="131" w:right="25" w:firstLine="589"/>
        <w:rPr>
          <w:szCs w:val="28"/>
          <w:highlight w:val="white"/>
        </w:rPr>
      </w:pPr>
    </w:p>
    <w:p w14:paraId="4CAB1D15" w14:textId="4E26952E" w:rsidR="00D27BFA" w:rsidRPr="00E62214" w:rsidRDefault="00A31CA8" w:rsidP="00141E01">
      <w:pPr>
        <w:spacing w:before="120" w:after="120" w:line="240" w:lineRule="auto"/>
        <w:ind w:left="131" w:right="25" w:firstLine="589"/>
        <w:rPr>
          <w:b/>
          <w:bCs/>
          <w:szCs w:val="28"/>
          <w:highlight w:val="white"/>
        </w:rPr>
      </w:pPr>
      <w:r w:rsidRPr="00E62214">
        <w:rPr>
          <w:b/>
          <w:bCs/>
          <w:szCs w:val="28"/>
          <w:highlight w:val="white"/>
        </w:rPr>
        <w:lastRenderedPageBreak/>
        <w:t xml:space="preserve">2. Sở Nội vụ </w:t>
      </w:r>
    </w:p>
    <w:p w14:paraId="07F8D93D" w14:textId="77777777" w:rsidR="00C72AEF" w:rsidRPr="00E62214" w:rsidRDefault="00A31CA8" w:rsidP="00141E01">
      <w:pPr>
        <w:spacing w:before="120" w:after="120" w:line="240" w:lineRule="auto"/>
        <w:ind w:left="131" w:right="25" w:firstLine="589"/>
        <w:rPr>
          <w:szCs w:val="28"/>
          <w:highlight w:val="white"/>
        </w:rPr>
      </w:pPr>
      <w:r w:rsidRPr="00E62214">
        <w:rPr>
          <w:szCs w:val="28"/>
          <w:highlight w:val="white"/>
        </w:rPr>
        <w:t>Chủ trì, phối hợp với Sở GDĐT, Hội Khuyến học Thành phố hướng dẫn khen thưởng sơ kết, tổng kết, đánh giá Phong trào thi đua theo Kế hoạch số 734/KH-UBND.</w:t>
      </w:r>
    </w:p>
    <w:p w14:paraId="06693B77" w14:textId="77777777" w:rsidR="005E3D05" w:rsidRPr="00E62214" w:rsidRDefault="001E24DA" w:rsidP="00141E01">
      <w:pPr>
        <w:spacing w:before="120" w:after="120" w:line="240" w:lineRule="auto"/>
        <w:ind w:left="131" w:right="25" w:firstLine="589"/>
        <w:rPr>
          <w:b/>
          <w:bCs/>
          <w:szCs w:val="28"/>
          <w:highlight w:val="white"/>
        </w:rPr>
      </w:pPr>
      <w:r w:rsidRPr="00E62214">
        <w:rPr>
          <w:b/>
          <w:bCs/>
          <w:szCs w:val="28"/>
          <w:highlight w:val="white"/>
        </w:rPr>
        <w:t>3</w:t>
      </w:r>
      <w:r w:rsidR="00A31CA8" w:rsidRPr="00E62214">
        <w:rPr>
          <w:b/>
          <w:bCs/>
          <w:szCs w:val="28"/>
          <w:highlight w:val="white"/>
        </w:rPr>
        <w:t xml:space="preserve">. Sở Văn hóa và Thể thao </w:t>
      </w:r>
    </w:p>
    <w:p w14:paraId="73783C0F" w14:textId="4D844FC0" w:rsidR="005E3D05" w:rsidRPr="00E62214" w:rsidRDefault="00D0394E" w:rsidP="00141E01">
      <w:pPr>
        <w:spacing w:before="120" w:after="120" w:line="240" w:lineRule="auto"/>
        <w:ind w:left="131" w:right="25" w:firstLine="589"/>
        <w:rPr>
          <w:bCs/>
          <w:szCs w:val="28"/>
          <w:highlight w:val="white"/>
        </w:rPr>
      </w:pPr>
      <w:r w:rsidRPr="00E62214">
        <w:rPr>
          <w:bCs/>
          <w:szCs w:val="28"/>
          <w:highlight w:val="white"/>
        </w:rPr>
        <w:t xml:space="preserve">a) </w:t>
      </w:r>
      <w:r w:rsidR="00A31CA8" w:rsidRPr="00E62214">
        <w:rPr>
          <w:bCs/>
          <w:szCs w:val="28"/>
          <w:highlight w:val="white"/>
        </w:rPr>
        <w:t xml:space="preserve">Chủ trì, phối hợp với các sở, ban, ngành, </w:t>
      </w:r>
      <w:r w:rsidR="00F14EA2" w:rsidRPr="00E62214">
        <w:rPr>
          <w:bCs/>
          <w:szCs w:val="28"/>
          <w:highlight w:val="white"/>
        </w:rPr>
        <w:t>đơn vị</w:t>
      </w:r>
      <w:r w:rsidR="004377FE" w:rsidRPr="00E62214">
        <w:rPr>
          <w:bCs/>
          <w:szCs w:val="28"/>
          <w:highlight w:val="white"/>
        </w:rPr>
        <w:t xml:space="preserve"> liên quan </w:t>
      </w:r>
      <w:r w:rsidR="00A31CA8" w:rsidRPr="00E62214">
        <w:rPr>
          <w:bCs/>
          <w:szCs w:val="28"/>
          <w:highlight w:val="white"/>
        </w:rPr>
        <w:t xml:space="preserve">tiếp tục triển khai Chương trình “Đẩy mạnh các hoạt động phục vụ học tập suốt đời trong thư viện, bảo tàng, trung tâm văn hoá đến năm 2030”. Nhân rộng các mô hình học tập suốt đời trong thư viện, bảo tàng, nhà văn hóa, câu lạc bộ. </w:t>
      </w:r>
    </w:p>
    <w:p w14:paraId="7236846A" w14:textId="77777777" w:rsidR="005E3D05" w:rsidRPr="00E62214" w:rsidRDefault="00D0394E" w:rsidP="00141E01">
      <w:pPr>
        <w:spacing w:before="120" w:after="120" w:line="240" w:lineRule="auto"/>
        <w:ind w:left="131" w:right="25" w:firstLine="589"/>
        <w:rPr>
          <w:bCs/>
          <w:szCs w:val="28"/>
          <w:highlight w:val="white"/>
        </w:rPr>
      </w:pPr>
      <w:r w:rsidRPr="00E62214">
        <w:rPr>
          <w:bCs/>
          <w:szCs w:val="28"/>
          <w:highlight w:val="white"/>
        </w:rPr>
        <w:t xml:space="preserve">b) </w:t>
      </w:r>
      <w:r w:rsidR="00A31CA8" w:rsidRPr="00E62214">
        <w:rPr>
          <w:bCs/>
          <w:szCs w:val="28"/>
          <w:highlight w:val="white"/>
        </w:rPr>
        <w:t xml:space="preserve">Đào tạo, đào tạo lại, bồi dưỡng nâng cao chất lượng nguồn nhân lực làm việc trong các thiết chế văn hóa - thể thao phục vụ nhu cầu học tập suốt đời của người dân đáp ứng yêu cầu chuyển đổi số. </w:t>
      </w:r>
    </w:p>
    <w:p w14:paraId="56F71A07" w14:textId="5C312A60" w:rsidR="005E3D05" w:rsidRPr="00E62214" w:rsidRDefault="009A46C6" w:rsidP="00141E01">
      <w:pPr>
        <w:spacing w:before="120" w:after="120" w:line="240" w:lineRule="auto"/>
        <w:ind w:left="131" w:right="25" w:firstLine="589"/>
        <w:rPr>
          <w:bCs/>
          <w:szCs w:val="28"/>
          <w:highlight w:val="white"/>
        </w:rPr>
      </w:pPr>
      <w:r w:rsidRPr="00E62214">
        <w:rPr>
          <w:bCs/>
          <w:szCs w:val="28"/>
          <w:highlight w:val="white"/>
        </w:rPr>
        <w:t xml:space="preserve">c) </w:t>
      </w:r>
      <w:r w:rsidR="00D0394E" w:rsidRPr="00E62214">
        <w:rPr>
          <w:bCs/>
          <w:szCs w:val="28"/>
          <w:highlight w:val="white"/>
        </w:rPr>
        <w:t xml:space="preserve">Phối hợp với Sở GDĐT và các cơ quan liên quan triển khai </w:t>
      </w:r>
      <w:r w:rsidR="00787D0E" w:rsidRPr="00E62214">
        <w:rPr>
          <w:bCs/>
          <w:szCs w:val="28"/>
          <w:highlight w:val="white"/>
        </w:rPr>
        <w:t xml:space="preserve">đẩy mạnh truyền thông về </w:t>
      </w:r>
      <w:r w:rsidR="00D0394E" w:rsidRPr="00E62214">
        <w:rPr>
          <w:bCs/>
          <w:szCs w:val="28"/>
          <w:highlight w:val="white"/>
        </w:rPr>
        <w:t>công tác xây dựng xã hội học tập</w:t>
      </w:r>
      <w:r w:rsidR="00787D0E" w:rsidRPr="00E62214">
        <w:rPr>
          <w:bCs/>
          <w:szCs w:val="28"/>
          <w:highlight w:val="white"/>
        </w:rPr>
        <w:t>. Chỉ đạo, định hướng, cung cấp thông tin</w:t>
      </w:r>
      <w:r w:rsidR="00D0394E" w:rsidRPr="00E62214">
        <w:rPr>
          <w:bCs/>
          <w:szCs w:val="28"/>
          <w:highlight w:val="white"/>
        </w:rPr>
        <w:t xml:space="preserve"> đến các cơ quan báo chí và hệ thống thông tin cơ sở thông tin, tuyên truyền nhằm nâng cao nhận thức, trách nhiệm của các ngành, các cấp và tầng lớp Nhân dân trong thực hiện mục tiêu, nhiệm vụ và giải pháp của Kế hoạch. </w:t>
      </w:r>
    </w:p>
    <w:p w14:paraId="4FC053F5" w14:textId="0D67821C" w:rsidR="00E46646" w:rsidRPr="00E62214" w:rsidRDefault="00DF0C68" w:rsidP="00141E01">
      <w:pPr>
        <w:spacing w:before="120" w:after="120" w:line="240" w:lineRule="auto"/>
        <w:ind w:left="131" w:right="25" w:firstLine="589"/>
        <w:rPr>
          <w:b/>
          <w:bCs/>
          <w:szCs w:val="28"/>
          <w:highlight w:val="white"/>
        </w:rPr>
      </w:pPr>
      <w:r w:rsidRPr="00E62214">
        <w:rPr>
          <w:b/>
          <w:bCs/>
          <w:szCs w:val="28"/>
          <w:highlight w:val="white"/>
        </w:rPr>
        <w:t>4</w:t>
      </w:r>
      <w:r w:rsidR="00A31CA8" w:rsidRPr="00E62214">
        <w:rPr>
          <w:b/>
          <w:bCs/>
          <w:szCs w:val="28"/>
          <w:highlight w:val="white"/>
        </w:rPr>
        <w:t xml:space="preserve">. Sở Tài chính </w:t>
      </w:r>
    </w:p>
    <w:p w14:paraId="2061AC62" w14:textId="3CD7FE39" w:rsidR="00E46646" w:rsidRPr="00E62214" w:rsidRDefault="00A31CA8" w:rsidP="00141E01">
      <w:pPr>
        <w:spacing w:before="120" w:after="120" w:line="240" w:lineRule="auto"/>
        <w:ind w:left="131" w:right="25"/>
        <w:rPr>
          <w:szCs w:val="28"/>
          <w:highlight w:val="white"/>
        </w:rPr>
      </w:pPr>
      <w:r w:rsidRPr="00E62214">
        <w:rPr>
          <w:szCs w:val="28"/>
          <w:highlight w:val="white"/>
        </w:rPr>
        <w:t>Phối hợp với Sở GDĐT và các cơ quan đơn vị có liên quan, tham mưu trình Ủy ban nhân dân Thành phố bố trí kinh phí năm 202</w:t>
      </w:r>
      <w:r w:rsidR="00DF0C68" w:rsidRPr="00E62214">
        <w:rPr>
          <w:szCs w:val="28"/>
          <w:highlight w:val="white"/>
        </w:rPr>
        <w:t>5</w:t>
      </w:r>
      <w:r w:rsidRPr="00E62214">
        <w:rPr>
          <w:szCs w:val="28"/>
          <w:highlight w:val="white"/>
        </w:rPr>
        <w:t xml:space="preserve"> để triển khai thực hiện Kế hoạch theo quy định của Luật ngân sách nhà nước. </w:t>
      </w:r>
    </w:p>
    <w:p w14:paraId="5E1EDEED" w14:textId="133B048F" w:rsidR="00E46646" w:rsidRPr="00E62214" w:rsidRDefault="00DF0C68" w:rsidP="00141E01">
      <w:pPr>
        <w:pStyle w:val="Heading1"/>
        <w:spacing w:before="120" w:after="120" w:line="240" w:lineRule="auto"/>
        <w:ind w:left="861"/>
        <w:jc w:val="both"/>
        <w:rPr>
          <w:szCs w:val="28"/>
          <w:highlight w:val="white"/>
        </w:rPr>
      </w:pPr>
      <w:r w:rsidRPr="00E62214">
        <w:rPr>
          <w:szCs w:val="28"/>
          <w:highlight w:val="white"/>
        </w:rPr>
        <w:t>5</w:t>
      </w:r>
      <w:r w:rsidR="00A31CA8" w:rsidRPr="00E62214">
        <w:rPr>
          <w:szCs w:val="28"/>
          <w:highlight w:val="white"/>
        </w:rPr>
        <w:t xml:space="preserve">. Sở Ngoại vụ </w:t>
      </w:r>
    </w:p>
    <w:p w14:paraId="615B1432" w14:textId="77777777" w:rsidR="00E46646" w:rsidRPr="00E62214" w:rsidRDefault="00A31CA8" w:rsidP="00141E01">
      <w:pPr>
        <w:spacing w:before="120" w:after="120" w:line="240" w:lineRule="auto"/>
        <w:ind w:left="131" w:right="25"/>
        <w:rPr>
          <w:szCs w:val="28"/>
          <w:highlight w:val="white"/>
        </w:rPr>
      </w:pPr>
      <w:r w:rsidRPr="00E62214">
        <w:rPr>
          <w:szCs w:val="28"/>
          <w:highlight w:val="white"/>
        </w:rPr>
        <w:t xml:space="preserve">Chủ trì, phối hợp với Sở GDĐT tiếp tục xây dựng kế hoạch tăng cường hợp tác quốc tế trong lĩnh vực học tập suốt đời, xây dựng xã hội học tập và phát triển công nghệ đào tạo mở và từ xa. </w:t>
      </w:r>
    </w:p>
    <w:p w14:paraId="7E22A3CB" w14:textId="2FE6DA6F" w:rsidR="00E46646" w:rsidRPr="00E62214" w:rsidRDefault="00DF0C68" w:rsidP="00141E01">
      <w:pPr>
        <w:pStyle w:val="Heading1"/>
        <w:spacing w:before="120" w:after="120" w:line="240" w:lineRule="auto"/>
        <w:ind w:left="861"/>
        <w:jc w:val="both"/>
        <w:rPr>
          <w:szCs w:val="28"/>
          <w:highlight w:val="white"/>
        </w:rPr>
      </w:pPr>
      <w:r w:rsidRPr="00E62214">
        <w:rPr>
          <w:szCs w:val="28"/>
          <w:highlight w:val="white"/>
        </w:rPr>
        <w:t>6</w:t>
      </w:r>
      <w:r w:rsidR="00A31CA8" w:rsidRPr="00E62214">
        <w:rPr>
          <w:szCs w:val="28"/>
          <w:highlight w:val="white"/>
        </w:rPr>
        <w:t xml:space="preserve">. Bộ Tư lệnh Thành phố </w:t>
      </w:r>
    </w:p>
    <w:p w14:paraId="11F29697" w14:textId="77777777" w:rsidR="00E46646" w:rsidRPr="00E62214" w:rsidRDefault="00A31CA8" w:rsidP="00141E01">
      <w:pPr>
        <w:spacing w:before="120" w:after="120" w:line="240" w:lineRule="auto"/>
        <w:ind w:left="131" w:right="25"/>
        <w:rPr>
          <w:szCs w:val="28"/>
          <w:highlight w:val="white"/>
        </w:rPr>
      </w:pPr>
      <w:r w:rsidRPr="00E62214">
        <w:rPr>
          <w:szCs w:val="28"/>
          <w:highlight w:val="white"/>
        </w:rPr>
        <w:t xml:space="preserve">Tiếp tục chỉ đạo nâng cao trình độ, năng lực ngoại ngữ và tiếng dân tộc thiểu số cho cán bộ quân đội, đội ngũ nhà giáo, cán bộ quản lý giáo dục và học viên các nhà trường quân đội. </w:t>
      </w:r>
    </w:p>
    <w:p w14:paraId="2287CB71" w14:textId="037BD46E" w:rsidR="00E46646" w:rsidRPr="00E62214" w:rsidRDefault="00DF0C68" w:rsidP="00141E01">
      <w:pPr>
        <w:pStyle w:val="Heading1"/>
        <w:spacing w:before="120" w:after="120" w:line="240" w:lineRule="auto"/>
        <w:ind w:left="861"/>
        <w:jc w:val="both"/>
        <w:rPr>
          <w:szCs w:val="28"/>
          <w:highlight w:val="white"/>
        </w:rPr>
      </w:pPr>
      <w:r w:rsidRPr="00E62214">
        <w:rPr>
          <w:szCs w:val="28"/>
          <w:highlight w:val="white"/>
        </w:rPr>
        <w:t>7</w:t>
      </w:r>
      <w:r w:rsidR="00A31CA8" w:rsidRPr="00E62214">
        <w:rPr>
          <w:szCs w:val="28"/>
          <w:highlight w:val="white"/>
        </w:rPr>
        <w:t xml:space="preserve">. Công an Thành phố </w:t>
      </w:r>
    </w:p>
    <w:p w14:paraId="1C939B67" w14:textId="77777777" w:rsidR="00E67EE3" w:rsidRPr="00E62214" w:rsidRDefault="00A31CA8" w:rsidP="00E67EE3">
      <w:pPr>
        <w:spacing w:before="120" w:after="120" w:line="240" w:lineRule="auto"/>
        <w:ind w:left="131" w:right="25"/>
        <w:rPr>
          <w:szCs w:val="28"/>
          <w:highlight w:val="white"/>
        </w:rPr>
      </w:pPr>
      <w:r w:rsidRPr="00E62214">
        <w:rPr>
          <w:szCs w:val="28"/>
          <w:highlight w:val="white"/>
        </w:rPr>
        <w:t>Chủ trì, phối hợp với Sở GDĐT</w:t>
      </w:r>
      <w:r w:rsidR="00461E29" w:rsidRPr="00E62214">
        <w:rPr>
          <w:szCs w:val="28"/>
          <w:highlight w:val="white"/>
        </w:rPr>
        <w:t xml:space="preserve"> </w:t>
      </w:r>
      <w:r w:rsidRPr="00E62214">
        <w:rPr>
          <w:szCs w:val="28"/>
          <w:highlight w:val="white"/>
        </w:rPr>
        <w:t xml:space="preserve">tiếp tục tổ chức các lớp học xóa mù chữ, phổ cập giáo dục, đào tạo nghề cho phạm nhân tại trại tạm giam, nhà tạm giữ thuộc Công an Thành phố. </w:t>
      </w:r>
    </w:p>
    <w:p w14:paraId="25BBD06E" w14:textId="77777777" w:rsidR="00E67EE3" w:rsidRPr="00E62214" w:rsidRDefault="00DF0C68" w:rsidP="00E67EE3">
      <w:pPr>
        <w:spacing w:before="120" w:after="120" w:line="240" w:lineRule="auto"/>
        <w:ind w:left="131" w:right="25"/>
        <w:rPr>
          <w:b/>
          <w:bCs/>
          <w:szCs w:val="28"/>
          <w:highlight w:val="white"/>
        </w:rPr>
      </w:pPr>
      <w:r w:rsidRPr="00E62214">
        <w:rPr>
          <w:b/>
          <w:bCs/>
          <w:szCs w:val="28"/>
          <w:highlight w:val="white"/>
        </w:rPr>
        <w:t>8</w:t>
      </w:r>
      <w:r w:rsidR="00A31CA8" w:rsidRPr="00E62214">
        <w:rPr>
          <w:b/>
          <w:bCs/>
          <w:szCs w:val="28"/>
          <w:highlight w:val="white"/>
        </w:rPr>
        <w:t xml:space="preserve">. Liên đoàn Lao động Thành phố </w:t>
      </w:r>
    </w:p>
    <w:p w14:paraId="1AE38600" w14:textId="77777777" w:rsidR="00E67EE3" w:rsidRPr="00E62214" w:rsidRDefault="00AF45C6" w:rsidP="00E67EE3">
      <w:pPr>
        <w:spacing w:before="120" w:after="120" w:line="240" w:lineRule="auto"/>
        <w:ind w:left="131" w:right="25"/>
        <w:rPr>
          <w:bCs/>
          <w:szCs w:val="28"/>
          <w:highlight w:val="white"/>
        </w:rPr>
      </w:pPr>
      <w:r w:rsidRPr="00E62214">
        <w:rPr>
          <w:bCs/>
          <w:szCs w:val="28"/>
          <w:highlight w:val="white"/>
        </w:rPr>
        <w:t xml:space="preserve">a) </w:t>
      </w:r>
      <w:r w:rsidR="00A31CA8" w:rsidRPr="00E62214">
        <w:rPr>
          <w:bCs/>
          <w:szCs w:val="28"/>
          <w:highlight w:val="white"/>
        </w:rPr>
        <w:t>Chủ trì, phối hợp với các sở, ban, ngành</w:t>
      </w:r>
      <w:r w:rsidR="00FB0745" w:rsidRPr="00E62214">
        <w:rPr>
          <w:bCs/>
          <w:szCs w:val="28"/>
          <w:highlight w:val="white"/>
        </w:rPr>
        <w:t xml:space="preserve"> liên quan </w:t>
      </w:r>
      <w:r w:rsidR="00A31CA8" w:rsidRPr="00E62214">
        <w:rPr>
          <w:bCs/>
          <w:szCs w:val="28"/>
          <w:highlight w:val="white"/>
        </w:rPr>
        <w:t xml:space="preserve">tiếp tục triển khai Đề án thành phần “Đẩy mạnh các hoạt động học tập suốt đời trong công nhân lao động tại các doanh nghiệp đến năm 2030”. </w:t>
      </w:r>
    </w:p>
    <w:p w14:paraId="0B0A6876" w14:textId="77777777" w:rsidR="00E67EE3" w:rsidRPr="00E62214" w:rsidRDefault="00AF45C6" w:rsidP="00E67EE3">
      <w:pPr>
        <w:spacing w:before="120" w:after="120" w:line="240" w:lineRule="auto"/>
        <w:ind w:left="131" w:right="25"/>
        <w:rPr>
          <w:bCs/>
          <w:szCs w:val="28"/>
          <w:highlight w:val="white"/>
        </w:rPr>
      </w:pPr>
      <w:r w:rsidRPr="00E62214">
        <w:rPr>
          <w:bCs/>
          <w:szCs w:val="28"/>
          <w:highlight w:val="white"/>
        </w:rPr>
        <w:lastRenderedPageBreak/>
        <w:t xml:space="preserve">b) </w:t>
      </w:r>
      <w:r w:rsidR="00A31CA8" w:rsidRPr="00E62214">
        <w:rPr>
          <w:bCs/>
          <w:szCs w:val="28"/>
          <w:highlight w:val="white"/>
        </w:rPr>
        <w:t xml:space="preserve">Tiếp tục phối hợp với sở, ban, ngành liên quan đẩy mạnh các hoạt động phát triển nghề nghiệp cho người lao động; tuyên truyền, vận động, động viên, khuyến khích công nhân, người lao động trong doanh nghiệp học tập nâng cao trình độ, kỹ năng nghề. </w:t>
      </w:r>
    </w:p>
    <w:p w14:paraId="676D6804" w14:textId="77777777" w:rsidR="00E67EE3" w:rsidRPr="00E62214" w:rsidRDefault="00AF45C6" w:rsidP="00E67EE3">
      <w:pPr>
        <w:spacing w:before="120" w:after="120" w:line="240" w:lineRule="auto"/>
        <w:ind w:left="131" w:right="25"/>
        <w:rPr>
          <w:bCs/>
          <w:szCs w:val="28"/>
          <w:highlight w:val="white"/>
        </w:rPr>
      </w:pPr>
      <w:r w:rsidRPr="00E62214">
        <w:rPr>
          <w:bCs/>
          <w:szCs w:val="28"/>
          <w:highlight w:val="white"/>
        </w:rPr>
        <w:t xml:space="preserve">c) </w:t>
      </w:r>
      <w:r w:rsidR="00A31CA8" w:rsidRPr="00E62214">
        <w:rPr>
          <w:bCs/>
          <w:szCs w:val="28"/>
          <w:highlight w:val="white"/>
        </w:rPr>
        <w:t xml:space="preserve">Chỉ đạo các cấp công đoàn hướng dẫn, hỗ trợ công đoàn cơ sở trong các doanh nghiệp thực hiện vận động người sử dụng lao động tạo điều kiện về thời gian, vật chất, thành lập quỹ khuyến học, </w:t>
      </w:r>
      <w:r w:rsidR="00A31CA8" w:rsidRPr="00E62214">
        <w:rPr>
          <w:bCs/>
          <w:szCs w:val="28"/>
          <w:highlight w:val="white"/>
          <w:u w:color="FF0000"/>
        </w:rPr>
        <w:t>khuyến tài</w:t>
      </w:r>
      <w:r w:rsidR="00A31CA8" w:rsidRPr="00E62214">
        <w:rPr>
          <w:bCs/>
          <w:szCs w:val="28"/>
          <w:highlight w:val="white"/>
        </w:rPr>
        <w:t xml:space="preserve"> hỗ trợ công nhân, người lao động học tập nâng cao trình độ, kỹ năng nghề nghiệp và hỗ trợ con công nhân, người lao động hiếu học có hoàn cảnh khó khăn.</w:t>
      </w:r>
    </w:p>
    <w:p w14:paraId="572085B0" w14:textId="7266A8FA" w:rsidR="00663B24" w:rsidRPr="00E62214" w:rsidRDefault="00663B24" w:rsidP="00E67EE3">
      <w:pPr>
        <w:spacing w:before="120" w:after="120" w:line="240" w:lineRule="auto"/>
        <w:ind w:left="131" w:right="25"/>
        <w:rPr>
          <w:b/>
          <w:bCs/>
          <w:szCs w:val="28"/>
          <w:highlight w:val="white"/>
        </w:rPr>
      </w:pPr>
      <w:r w:rsidRPr="00E62214">
        <w:rPr>
          <w:b/>
          <w:bCs/>
          <w:szCs w:val="28"/>
          <w:highlight w:val="white"/>
        </w:rPr>
        <w:t>9</w:t>
      </w:r>
      <w:r w:rsidR="00A31CA8" w:rsidRPr="00E62214">
        <w:rPr>
          <w:b/>
          <w:bCs/>
          <w:szCs w:val="28"/>
          <w:highlight w:val="white"/>
        </w:rPr>
        <w:t xml:space="preserve">. </w:t>
      </w:r>
      <w:r w:rsidR="00164F52" w:rsidRPr="00E62214">
        <w:rPr>
          <w:b/>
          <w:bCs/>
          <w:szCs w:val="28"/>
          <w:highlight w:val="white"/>
        </w:rPr>
        <w:t>Sở</w:t>
      </w:r>
      <w:r w:rsidR="00A31CA8" w:rsidRPr="00E62214">
        <w:rPr>
          <w:b/>
          <w:bCs/>
          <w:szCs w:val="28"/>
          <w:highlight w:val="white"/>
        </w:rPr>
        <w:t xml:space="preserve"> Dân tộc </w:t>
      </w:r>
      <w:r w:rsidR="0072113F" w:rsidRPr="00E62214">
        <w:rPr>
          <w:b/>
          <w:bCs/>
          <w:szCs w:val="28"/>
          <w:highlight w:val="white"/>
        </w:rPr>
        <w:t>và Tôn giáo</w:t>
      </w:r>
      <w:r w:rsidR="00066240" w:rsidRPr="00E62214">
        <w:rPr>
          <w:b/>
          <w:bCs/>
          <w:szCs w:val="28"/>
          <w:highlight w:val="white"/>
        </w:rPr>
        <w:t xml:space="preserve"> Thành phố</w:t>
      </w:r>
    </w:p>
    <w:p w14:paraId="66DA9B74" w14:textId="15B59E43" w:rsidR="00E46646" w:rsidRPr="00E62214" w:rsidRDefault="00663B24" w:rsidP="00141E01">
      <w:pPr>
        <w:pStyle w:val="Heading1"/>
        <w:spacing w:before="120" w:after="120" w:line="240" w:lineRule="auto"/>
        <w:ind w:left="0" w:firstLine="0"/>
        <w:jc w:val="both"/>
        <w:rPr>
          <w:b w:val="0"/>
          <w:bCs/>
          <w:szCs w:val="28"/>
          <w:highlight w:val="white"/>
        </w:rPr>
      </w:pPr>
      <w:r w:rsidRPr="00E62214">
        <w:rPr>
          <w:szCs w:val="28"/>
          <w:highlight w:val="white"/>
        </w:rPr>
        <w:tab/>
      </w:r>
      <w:r w:rsidR="00A31CA8" w:rsidRPr="00E62214">
        <w:rPr>
          <w:b w:val="0"/>
          <w:bCs/>
          <w:szCs w:val="28"/>
          <w:highlight w:val="white"/>
        </w:rPr>
        <w:t xml:space="preserve">Tiếp tục tham mưu, đề xuất Ủy ban nhân dân Thành phố ban hành các chương trình, dự án hỗ trợ giáo dục, đào tạo cho người dân tộc thiểu số, tạo cơ hội và điều kiện thuận lợi cho trẻ em, người dân tộc thiểu số được tham gia học tập. </w:t>
      </w:r>
    </w:p>
    <w:p w14:paraId="6B8AA6C7" w14:textId="53B95917" w:rsidR="00E46646" w:rsidRPr="00E62214" w:rsidRDefault="00A31CA8" w:rsidP="00141E01">
      <w:pPr>
        <w:pStyle w:val="Heading1"/>
        <w:spacing w:before="120" w:after="120" w:line="240" w:lineRule="auto"/>
        <w:ind w:left="861"/>
        <w:jc w:val="both"/>
        <w:rPr>
          <w:szCs w:val="28"/>
          <w:highlight w:val="white"/>
        </w:rPr>
      </w:pPr>
      <w:r w:rsidRPr="00E62214">
        <w:rPr>
          <w:szCs w:val="28"/>
          <w:highlight w:val="white"/>
        </w:rPr>
        <w:t>1</w:t>
      </w:r>
      <w:r w:rsidR="00AF070A" w:rsidRPr="00E62214">
        <w:rPr>
          <w:szCs w:val="28"/>
          <w:highlight w:val="white"/>
        </w:rPr>
        <w:t>0</w:t>
      </w:r>
      <w:r w:rsidRPr="00E62214">
        <w:rPr>
          <w:szCs w:val="28"/>
          <w:highlight w:val="white"/>
        </w:rPr>
        <w:t xml:space="preserve">. Các sở, ban, ngành Thành phố </w:t>
      </w:r>
    </w:p>
    <w:p w14:paraId="0DB9023E" w14:textId="77777777" w:rsidR="00AF070A" w:rsidRPr="00E62214" w:rsidRDefault="00A31CA8" w:rsidP="00141E01">
      <w:pPr>
        <w:spacing w:before="120" w:after="120" w:line="240" w:lineRule="auto"/>
        <w:ind w:left="131" w:right="25"/>
        <w:rPr>
          <w:szCs w:val="28"/>
          <w:highlight w:val="white"/>
        </w:rPr>
      </w:pPr>
      <w:r w:rsidRPr="00E62214">
        <w:rPr>
          <w:szCs w:val="28"/>
          <w:highlight w:val="white"/>
        </w:rPr>
        <w:t>Xây dựng kế hoạch cụ thể để triển khai Đề án và tổ chức đánh giá, xếp loại Đơn vị học tập cấp Thành phố; lồng ghép việc thực hiện Đề án với quá trình triển khai thực hiện các chương trình, đề án khác liên quan.</w:t>
      </w:r>
    </w:p>
    <w:p w14:paraId="76877075" w14:textId="5A807944" w:rsidR="00E46646" w:rsidRPr="00E62214" w:rsidRDefault="00A31CA8" w:rsidP="00141E01">
      <w:pPr>
        <w:spacing w:before="120" w:after="120" w:line="240" w:lineRule="auto"/>
        <w:ind w:left="131" w:right="25"/>
        <w:rPr>
          <w:szCs w:val="28"/>
          <w:highlight w:val="white"/>
        </w:rPr>
      </w:pPr>
      <w:r w:rsidRPr="00E62214">
        <w:rPr>
          <w:szCs w:val="28"/>
          <w:highlight w:val="white"/>
        </w:rPr>
        <w:t xml:space="preserve">Tuyên truyền, phổ biến các nội dung xây dựng xã hội học tập và chỉ đạo các đơn vị trực thuộc sở, ban, ngành có trách nhiệm cung ứng các chương trình học tập cho mọi tầng lớp Nhân dân về các lĩnh vực theo chức năng, nhiệm vụ của từng sở, ban, ngành. </w:t>
      </w:r>
    </w:p>
    <w:p w14:paraId="44F22599" w14:textId="77777777" w:rsidR="00E46646" w:rsidRPr="00E62214" w:rsidRDefault="00A31CA8" w:rsidP="00141E01">
      <w:pPr>
        <w:spacing w:before="120" w:after="120" w:line="240" w:lineRule="auto"/>
        <w:ind w:left="131" w:right="25"/>
        <w:rPr>
          <w:szCs w:val="28"/>
          <w:highlight w:val="white"/>
        </w:rPr>
      </w:pPr>
      <w:r w:rsidRPr="00E62214">
        <w:rPr>
          <w:szCs w:val="28"/>
          <w:highlight w:val="white"/>
        </w:rPr>
        <w:t xml:space="preserve">Căn cứ vai trò, trách nhiệm của các sở, ban, ngành, các cơ quan, đơn vị được phân công, thực hiện hiệu quả kế hoạch nhằm xây dựng Thành phố học tập, thành viên của Mạng lưới các thành phố học tập toàn cầu của UNESCO (có kế hoạch riêng triển khai các nội dung cần thực hiện để phù hợp với Bộ tiêu chí thực hiện Thành phố học tập của UNESCO). </w:t>
      </w:r>
    </w:p>
    <w:p w14:paraId="18994A68" w14:textId="1793C8EE" w:rsidR="00E46646" w:rsidRPr="00E62214" w:rsidRDefault="00D63907" w:rsidP="00141E01">
      <w:pPr>
        <w:pStyle w:val="Heading1"/>
        <w:spacing w:before="120" w:after="120" w:line="240" w:lineRule="auto"/>
        <w:ind w:left="861"/>
        <w:jc w:val="both"/>
        <w:rPr>
          <w:szCs w:val="28"/>
          <w:highlight w:val="white"/>
        </w:rPr>
      </w:pPr>
      <w:r w:rsidRPr="00E62214">
        <w:rPr>
          <w:szCs w:val="28"/>
          <w:highlight w:val="white"/>
        </w:rPr>
        <w:t>1</w:t>
      </w:r>
      <w:r w:rsidR="00A31CA8" w:rsidRPr="00E62214">
        <w:rPr>
          <w:szCs w:val="28"/>
          <w:highlight w:val="white"/>
        </w:rPr>
        <w:t xml:space="preserve">1. Đề nghị Ban Tuyên giáo </w:t>
      </w:r>
      <w:r w:rsidR="00B34221" w:rsidRPr="00E62214">
        <w:rPr>
          <w:szCs w:val="28"/>
          <w:highlight w:val="white"/>
        </w:rPr>
        <w:t xml:space="preserve">và </w:t>
      </w:r>
      <w:r w:rsidRPr="00E62214">
        <w:rPr>
          <w:szCs w:val="28"/>
          <w:highlight w:val="white"/>
        </w:rPr>
        <w:t>Dân vận</w:t>
      </w:r>
      <w:r w:rsidR="00B34221" w:rsidRPr="00E62214">
        <w:rPr>
          <w:szCs w:val="28"/>
          <w:highlight w:val="white"/>
        </w:rPr>
        <w:t xml:space="preserve"> </w:t>
      </w:r>
      <w:r w:rsidR="00A31CA8" w:rsidRPr="00E62214">
        <w:rPr>
          <w:szCs w:val="28"/>
          <w:highlight w:val="white"/>
        </w:rPr>
        <w:t xml:space="preserve">Thành ủy </w:t>
      </w:r>
    </w:p>
    <w:p w14:paraId="4BC839DE" w14:textId="77777777" w:rsidR="00E46646" w:rsidRPr="00E62214" w:rsidRDefault="00A31CA8" w:rsidP="00141E01">
      <w:pPr>
        <w:spacing w:before="120" w:after="120" w:line="240" w:lineRule="auto"/>
        <w:ind w:left="131" w:right="25"/>
        <w:rPr>
          <w:szCs w:val="28"/>
          <w:highlight w:val="white"/>
        </w:rPr>
      </w:pPr>
      <w:r w:rsidRPr="00E62214">
        <w:rPr>
          <w:szCs w:val="28"/>
          <w:highlight w:val="white"/>
        </w:rPr>
        <w:t xml:space="preserve">Hướng dẫn lực lượng báo cáo viên, tuyên truyền viên ở các cơ sở lồng ghép nội dung tuyên truyền công tác xây dựng xã hội học tập trong các buổi sinh hoạt cơ quan, đơn vị, doanh nghiệp, khu phố, khu dân cư.  </w:t>
      </w:r>
    </w:p>
    <w:p w14:paraId="4FF0F97A" w14:textId="586E653B" w:rsidR="000E4EDA" w:rsidRPr="00E62214" w:rsidRDefault="00A31CA8" w:rsidP="00141E01">
      <w:pPr>
        <w:spacing w:before="120" w:after="120" w:line="240" w:lineRule="auto"/>
        <w:ind w:left="131" w:right="25"/>
        <w:rPr>
          <w:b/>
          <w:szCs w:val="28"/>
          <w:highlight w:val="white"/>
        </w:rPr>
      </w:pPr>
      <w:r w:rsidRPr="00E62214">
        <w:rPr>
          <w:b/>
          <w:szCs w:val="28"/>
          <w:highlight w:val="white"/>
        </w:rPr>
        <w:t>1</w:t>
      </w:r>
      <w:r w:rsidR="00D63907" w:rsidRPr="00E62214">
        <w:rPr>
          <w:b/>
          <w:szCs w:val="28"/>
          <w:highlight w:val="white"/>
        </w:rPr>
        <w:t>2</w:t>
      </w:r>
      <w:r w:rsidRPr="00E62214">
        <w:rPr>
          <w:b/>
          <w:szCs w:val="28"/>
          <w:highlight w:val="white"/>
        </w:rPr>
        <w:t xml:space="preserve">. Đề nghị Ủy ban Mặt trận Tổ quốc Việt Nam Thành phố và tổ chức chính trị - xã hội, xã hội nghề nghiệp và tổ chức xã hội trên địa bàn Thành phố </w:t>
      </w:r>
    </w:p>
    <w:p w14:paraId="5B60DB6E" w14:textId="57F793E1" w:rsidR="00E46646" w:rsidRPr="00E62214" w:rsidRDefault="00A31CA8" w:rsidP="00141E01">
      <w:pPr>
        <w:spacing w:before="120" w:after="120" w:line="240" w:lineRule="auto"/>
        <w:ind w:left="131" w:right="25"/>
        <w:rPr>
          <w:szCs w:val="28"/>
          <w:highlight w:val="white"/>
        </w:rPr>
      </w:pPr>
      <w:r w:rsidRPr="00E62214">
        <w:rPr>
          <w:szCs w:val="28"/>
          <w:highlight w:val="white"/>
        </w:rPr>
        <w:t xml:space="preserve">a) Ủy ban Mặt trận Tổ quốc Việt Nam Thành phố và tổ chức thành viên phát động các cuộc vận động, phong trào thi đua về công tác khuyến học, </w:t>
      </w:r>
      <w:r w:rsidRPr="00E62214">
        <w:rPr>
          <w:szCs w:val="28"/>
          <w:highlight w:val="white"/>
          <w:u w:color="FF0000"/>
        </w:rPr>
        <w:t>khuyến tài</w:t>
      </w:r>
      <w:r w:rsidRPr="00E62214">
        <w:rPr>
          <w:szCs w:val="28"/>
          <w:highlight w:val="white"/>
        </w:rPr>
        <w:t xml:space="preserve">, xây dựng xã hội học tập sâu rộng trên toàn Thành phố, gắn kết chặt chẽ và hiệu quả với các cuộc vận động, phong trào thi đua khác. Phối hợp với sở, ban, ngành tham gia giám sát, phản biện xã hội việc triển khai thực hiện Đề án. </w:t>
      </w:r>
    </w:p>
    <w:p w14:paraId="2DCEE660" w14:textId="77777777" w:rsidR="00E46646" w:rsidRPr="00E62214" w:rsidRDefault="00A31CA8" w:rsidP="00141E01">
      <w:pPr>
        <w:spacing w:before="120" w:after="120" w:line="240" w:lineRule="auto"/>
        <w:ind w:left="866" w:right="25" w:firstLine="0"/>
        <w:rPr>
          <w:szCs w:val="28"/>
          <w:highlight w:val="white"/>
        </w:rPr>
      </w:pPr>
      <w:r w:rsidRPr="00E62214">
        <w:rPr>
          <w:szCs w:val="28"/>
          <w:highlight w:val="white"/>
        </w:rPr>
        <w:t xml:space="preserve">b) Hội Khuyến học Thành phố </w:t>
      </w:r>
    </w:p>
    <w:p w14:paraId="0222BF15" w14:textId="4946596B" w:rsidR="000E4EDA" w:rsidRPr="00E62214" w:rsidRDefault="000E4EDA" w:rsidP="00141E01">
      <w:pPr>
        <w:spacing w:before="120" w:after="120" w:line="240" w:lineRule="auto"/>
        <w:ind w:right="25"/>
        <w:rPr>
          <w:szCs w:val="28"/>
          <w:highlight w:val="white"/>
        </w:rPr>
      </w:pPr>
      <w:r w:rsidRPr="00E62214">
        <w:rPr>
          <w:szCs w:val="28"/>
          <w:highlight w:val="white"/>
        </w:rPr>
        <w:lastRenderedPageBreak/>
        <w:t xml:space="preserve">- </w:t>
      </w:r>
      <w:r w:rsidR="00A31CA8" w:rsidRPr="00E62214">
        <w:rPr>
          <w:szCs w:val="28"/>
          <w:highlight w:val="white"/>
        </w:rPr>
        <w:t xml:space="preserve">Chủ trì, phối hợp với sở, ban, ngành, </w:t>
      </w:r>
      <w:r w:rsidR="003C1079" w:rsidRPr="00E62214">
        <w:rPr>
          <w:szCs w:val="28"/>
          <w:highlight w:val="white"/>
        </w:rPr>
        <w:t xml:space="preserve">đơn vị liên quan </w:t>
      </w:r>
      <w:r w:rsidR="00A31CA8" w:rsidRPr="00E62214">
        <w:rPr>
          <w:szCs w:val="28"/>
          <w:highlight w:val="white"/>
        </w:rPr>
        <w:t xml:space="preserve">tiếp tục triển khai Chương trình “Đẩy mạnh phong trào học tập suốt đời trong gia đình, dòng họ, cộng đồng giai đoạn 2021 - 2030” và Chương trình “Xây dựng mô hình Công dân học tập giai đoạn 2021 - 2030”. </w:t>
      </w:r>
    </w:p>
    <w:p w14:paraId="1FE50C76" w14:textId="77777777" w:rsidR="000E4EDA" w:rsidRPr="00E62214" w:rsidRDefault="000E4EDA" w:rsidP="00141E01">
      <w:pPr>
        <w:spacing w:before="120" w:after="120" w:line="240" w:lineRule="auto"/>
        <w:ind w:right="25"/>
        <w:rPr>
          <w:szCs w:val="28"/>
          <w:highlight w:val="white"/>
        </w:rPr>
      </w:pPr>
      <w:r w:rsidRPr="00E62214">
        <w:rPr>
          <w:szCs w:val="28"/>
          <w:highlight w:val="white"/>
        </w:rPr>
        <w:t xml:space="preserve">- </w:t>
      </w:r>
      <w:r w:rsidR="00A31CA8" w:rsidRPr="00E62214">
        <w:rPr>
          <w:szCs w:val="28"/>
          <w:highlight w:val="white"/>
        </w:rPr>
        <w:t>Chủ trì lồng ghép hoạt động tuyên truyền thông qua hệ thống Hội Khuyến học các cấp.</w:t>
      </w:r>
    </w:p>
    <w:p w14:paraId="50403058" w14:textId="77777777" w:rsidR="000E4EDA" w:rsidRPr="00E62214" w:rsidRDefault="000E4EDA" w:rsidP="00141E01">
      <w:pPr>
        <w:spacing w:before="120" w:after="120" w:line="240" w:lineRule="auto"/>
        <w:ind w:right="25"/>
        <w:rPr>
          <w:szCs w:val="28"/>
          <w:highlight w:val="white"/>
        </w:rPr>
      </w:pPr>
      <w:r w:rsidRPr="00E62214">
        <w:rPr>
          <w:szCs w:val="28"/>
          <w:highlight w:val="white"/>
        </w:rPr>
        <w:t xml:space="preserve">- </w:t>
      </w:r>
      <w:r w:rsidR="00A31CA8" w:rsidRPr="00E62214">
        <w:rPr>
          <w:szCs w:val="28"/>
          <w:highlight w:val="white"/>
        </w:rPr>
        <w:t xml:space="preserve">Phối hợp với Sở GDĐT tạo đẩy mạnh hoạt động của các TTHTCĐ. </w:t>
      </w:r>
    </w:p>
    <w:p w14:paraId="07A2FF8E" w14:textId="060954AB" w:rsidR="00E46646" w:rsidRPr="00E62214" w:rsidRDefault="000E4EDA" w:rsidP="00141E01">
      <w:pPr>
        <w:spacing w:before="120" w:after="120" w:line="240" w:lineRule="auto"/>
        <w:ind w:right="25"/>
        <w:rPr>
          <w:szCs w:val="28"/>
          <w:highlight w:val="white"/>
        </w:rPr>
      </w:pPr>
      <w:r w:rsidRPr="00E62214">
        <w:rPr>
          <w:szCs w:val="28"/>
          <w:highlight w:val="white"/>
        </w:rPr>
        <w:t xml:space="preserve">- </w:t>
      </w:r>
      <w:r w:rsidR="00A31CA8" w:rsidRPr="00E62214">
        <w:rPr>
          <w:szCs w:val="28"/>
          <w:highlight w:val="white"/>
        </w:rPr>
        <w:t xml:space="preserve">Hướng dẫn, tổ chức thực hiện bộ tiêu chí xây dựng mô hình Công dân học tập, nhân rộng các mô hình học tập trong xã hội phù hợp với thực tiễn triển khai trên địa bàn Thành phố. </w:t>
      </w:r>
    </w:p>
    <w:p w14:paraId="1332A39C" w14:textId="77777777" w:rsidR="00E46646" w:rsidRPr="00E62214" w:rsidRDefault="00A31CA8" w:rsidP="00141E01">
      <w:pPr>
        <w:numPr>
          <w:ilvl w:val="0"/>
          <w:numId w:val="24"/>
        </w:numPr>
        <w:spacing w:before="120" w:after="120" w:line="240" w:lineRule="auto"/>
        <w:ind w:right="25" w:hanging="305"/>
        <w:rPr>
          <w:szCs w:val="28"/>
          <w:highlight w:val="white"/>
        </w:rPr>
      </w:pPr>
      <w:r w:rsidRPr="00E62214">
        <w:rPr>
          <w:szCs w:val="28"/>
          <w:highlight w:val="white"/>
        </w:rPr>
        <w:t xml:space="preserve">Thành Đoàn </w:t>
      </w:r>
    </w:p>
    <w:p w14:paraId="18BB53EB" w14:textId="77777777" w:rsidR="00E46646" w:rsidRPr="00E62214" w:rsidRDefault="00A31CA8" w:rsidP="00141E01">
      <w:pPr>
        <w:spacing w:before="120" w:after="120" w:line="240" w:lineRule="auto"/>
        <w:ind w:left="131" w:right="25"/>
        <w:rPr>
          <w:szCs w:val="28"/>
          <w:highlight w:val="white"/>
        </w:rPr>
      </w:pPr>
      <w:r w:rsidRPr="00E62214">
        <w:rPr>
          <w:szCs w:val="28"/>
          <w:highlight w:val="white"/>
        </w:rPr>
        <w:t xml:space="preserve">Chủ trì, tổ chức phối hợp, lồng ghép các hoạt động tuyên truyền về học tập suốt đời, xây dựng xã hội học tập thông qua các phong trào hành động cách mạng của thanh niên, các phong trào thi đua học tập, nghiên cứu khoa học, lao động sáng tạo trong thanh niên; vận động gây quỹ hỗ trợ thanh niên có hoàn cảnh khó khăn tham gia học tập. </w:t>
      </w:r>
    </w:p>
    <w:p w14:paraId="658F1358" w14:textId="77777777" w:rsidR="00E46646" w:rsidRPr="00E62214" w:rsidRDefault="00A31CA8" w:rsidP="00141E01">
      <w:pPr>
        <w:numPr>
          <w:ilvl w:val="0"/>
          <w:numId w:val="24"/>
        </w:numPr>
        <w:spacing w:before="120" w:after="120" w:line="240" w:lineRule="auto"/>
        <w:ind w:right="25" w:hanging="305"/>
        <w:rPr>
          <w:szCs w:val="28"/>
          <w:highlight w:val="white"/>
        </w:rPr>
      </w:pPr>
      <w:r w:rsidRPr="00E62214">
        <w:rPr>
          <w:szCs w:val="28"/>
          <w:highlight w:val="white"/>
        </w:rPr>
        <w:t xml:space="preserve">Hội Liên hiệp Phụ nữ Thành phố </w:t>
      </w:r>
    </w:p>
    <w:p w14:paraId="3CE600EB" w14:textId="77777777" w:rsidR="00E46646" w:rsidRPr="00E62214" w:rsidRDefault="00A31CA8" w:rsidP="00141E01">
      <w:pPr>
        <w:spacing w:before="120" w:after="120" w:line="240" w:lineRule="auto"/>
        <w:ind w:left="131" w:right="25"/>
        <w:rPr>
          <w:szCs w:val="28"/>
          <w:highlight w:val="white"/>
        </w:rPr>
      </w:pPr>
      <w:r w:rsidRPr="00E62214">
        <w:rPr>
          <w:szCs w:val="28"/>
          <w:highlight w:val="white"/>
        </w:rPr>
        <w:t xml:space="preserve">Phối hợp với Sở GDĐT tham gia tuyên truyền về Đề án, lồng ghép các hoạt động tuyên truyền về xây dựng xã hội học tập trong phong trào “Phụ nữ tích cực học tập, lao động sáng tạo, xây dựng gia đình hạnh phúc”; vận động, tuyên truyền phụ nữ và trẻ em gái dân tộc thiểu số chưa biết chữ tham gia học các </w:t>
      </w:r>
      <w:r w:rsidRPr="00E62214">
        <w:rPr>
          <w:szCs w:val="28"/>
          <w:highlight w:val="white"/>
          <w:u w:color="FF0000"/>
        </w:rPr>
        <w:t>lớp xóa</w:t>
      </w:r>
      <w:r w:rsidRPr="00E62214">
        <w:rPr>
          <w:szCs w:val="28"/>
          <w:highlight w:val="white"/>
        </w:rPr>
        <w:t xml:space="preserve"> mù chữ. </w:t>
      </w:r>
    </w:p>
    <w:p w14:paraId="5EBE0B10" w14:textId="77777777" w:rsidR="00E46646" w:rsidRPr="00E62214" w:rsidRDefault="00A31CA8" w:rsidP="00141E01">
      <w:pPr>
        <w:spacing w:before="120" w:after="120" w:line="240" w:lineRule="auto"/>
        <w:ind w:left="131" w:right="25"/>
        <w:rPr>
          <w:szCs w:val="28"/>
          <w:highlight w:val="white"/>
        </w:rPr>
      </w:pPr>
      <w:r w:rsidRPr="00E62214">
        <w:rPr>
          <w:szCs w:val="28"/>
          <w:highlight w:val="white"/>
          <w:u w:color="FF0000"/>
        </w:rPr>
        <w:t>đ</w:t>
      </w:r>
      <w:r w:rsidRPr="00E62214">
        <w:rPr>
          <w:szCs w:val="28"/>
          <w:highlight w:val="white"/>
        </w:rPr>
        <w:t xml:space="preserve">) Hội Cựu chiến binh Thành phố, Hội Nông dân Thành phố, Hội Người cao tuổi Thành phố, Hội Cựu giáo chức Thành phố, Hiệp hội Giáo dục nghề nghiệp và Nghề công tác xã hội Thành phố: hướng dẫn các </w:t>
      </w:r>
      <w:r w:rsidRPr="00E62214">
        <w:rPr>
          <w:szCs w:val="28"/>
          <w:highlight w:val="white"/>
          <w:u w:color="FF0000"/>
        </w:rPr>
        <w:t>cấp hội</w:t>
      </w:r>
      <w:r w:rsidRPr="00E62214">
        <w:rPr>
          <w:szCs w:val="28"/>
          <w:highlight w:val="white"/>
        </w:rPr>
        <w:t xml:space="preserve"> phối hợp tổ chức các hoạt động khuyến học, </w:t>
      </w:r>
      <w:r w:rsidRPr="00E62214">
        <w:rPr>
          <w:szCs w:val="28"/>
          <w:highlight w:val="white"/>
          <w:u w:color="FF0000"/>
        </w:rPr>
        <w:t>khuyến tài</w:t>
      </w:r>
      <w:r w:rsidRPr="00E62214">
        <w:rPr>
          <w:szCs w:val="28"/>
          <w:highlight w:val="white"/>
        </w:rPr>
        <w:t xml:space="preserve">, xây dựng xã hội học tập theo tinh thần xã hội hóa giáo dục; huy </w:t>
      </w:r>
      <w:r w:rsidRPr="00E62214">
        <w:rPr>
          <w:szCs w:val="28"/>
          <w:highlight w:val="white"/>
          <w:u w:color="FF0000"/>
        </w:rPr>
        <w:t>đ</w:t>
      </w:r>
      <w:r w:rsidRPr="00E62214">
        <w:rPr>
          <w:szCs w:val="28"/>
          <w:highlight w:val="white"/>
        </w:rPr>
        <w:t xml:space="preserve">ộng hội viên tham gia chuyển giao công nghệ, hỗ trợ hoạt động khởi nghiệp, phổ biến kiến thức cho người dân. </w:t>
      </w:r>
    </w:p>
    <w:p w14:paraId="3BBB60E5" w14:textId="0050D7A4" w:rsidR="00E46646" w:rsidRPr="00E62214" w:rsidRDefault="00A31CA8" w:rsidP="00141E01">
      <w:pPr>
        <w:pStyle w:val="Heading1"/>
        <w:spacing w:before="120" w:after="120" w:line="240" w:lineRule="auto"/>
        <w:ind w:left="861"/>
        <w:jc w:val="both"/>
        <w:rPr>
          <w:szCs w:val="28"/>
          <w:highlight w:val="white"/>
        </w:rPr>
      </w:pPr>
      <w:r w:rsidRPr="00E62214">
        <w:rPr>
          <w:szCs w:val="28"/>
          <w:highlight w:val="white"/>
        </w:rPr>
        <w:t>1</w:t>
      </w:r>
      <w:r w:rsidR="000303DB" w:rsidRPr="00E62214">
        <w:rPr>
          <w:szCs w:val="28"/>
          <w:highlight w:val="white"/>
        </w:rPr>
        <w:t>3</w:t>
      </w:r>
      <w:r w:rsidRPr="00E62214">
        <w:rPr>
          <w:szCs w:val="28"/>
          <w:highlight w:val="white"/>
        </w:rPr>
        <w:t xml:space="preserve">. Đài Truyền hình Thành phố </w:t>
      </w:r>
    </w:p>
    <w:p w14:paraId="1E81033E" w14:textId="4E5A8F1C" w:rsidR="00E46646" w:rsidRPr="00E62214" w:rsidRDefault="00A31CA8" w:rsidP="00141E01">
      <w:pPr>
        <w:spacing w:before="120" w:after="120" w:line="240" w:lineRule="auto"/>
        <w:ind w:left="131" w:right="25"/>
        <w:rPr>
          <w:szCs w:val="28"/>
          <w:highlight w:val="white"/>
        </w:rPr>
      </w:pPr>
      <w:r w:rsidRPr="00E62214">
        <w:rPr>
          <w:szCs w:val="28"/>
          <w:highlight w:val="white"/>
        </w:rPr>
        <w:t>Chủ trì, phối hợp với các sở, ban, ngành</w:t>
      </w:r>
      <w:r w:rsidR="009E76FF" w:rsidRPr="00E62214">
        <w:rPr>
          <w:szCs w:val="28"/>
          <w:highlight w:val="white"/>
        </w:rPr>
        <w:t xml:space="preserve"> liên quan </w:t>
      </w:r>
      <w:r w:rsidRPr="00E62214">
        <w:rPr>
          <w:szCs w:val="28"/>
          <w:highlight w:val="white"/>
        </w:rPr>
        <w:t xml:space="preserve">tiếp tục triển khai Đề án thành phần “Xây dựng kho học liệu mở phục vụ việc tự học và học tập suốt đời trên hệ sinh thái truyền hình giáo dục Việt Nam”. </w:t>
      </w:r>
    </w:p>
    <w:p w14:paraId="56661107" w14:textId="77777777" w:rsidR="00E46646" w:rsidRPr="00E62214" w:rsidRDefault="00A31CA8" w:rsidP="00141E01">
      <w:pPr>
        <w:spacing w:before="120" w:after="120" w:line="240" w:lineRule="auto"/>
        <w:ind w:left="131" w:right="25"/>
        <w:rPr>
          <w:szCs w:val="28"/>
          <w:highlight w:val="white"/>
        </w:rPr>
      </w:pPr>
      <w:r w:rsidRPr="00E62214">
        <w:rPr>
          <w:szCs w:val="28"/>
          <w:highlight w:val="white"/>
        </w:rPr>
        <w:t xml:space="preserve">Xây dựng chương trình truyền thông những nội dung tại mục 1 phần III của Kế hoạch nhằm tuyên truyền, phổ biến, nâng cao nhận thức về xây dựng xã hội học tập. </w:t>
      </w:r>
    </w:p>
    <w:p w14:paraId="24A81987" w14:textId="21FC0058" w:rsidR="00E46646" w:rsidRPr="00E62214" w:rsidRDefault="00A31CA8" w:rsidP="00141E01">
      <w:pPr>
        <w:spacing w:before="120" w:after="120" w:line="240" w:lineRule="auto"/>
        <w:ind w:left="131" w:right="25"/>
        <w:rPr>
          <w:szCs w:val="28"/>
          <w:highlight w:val="white"/>
        </w:rPr>
      </w:pPr>
      <w:r w:rsidRPr="00E62214">
        <w:rPr>
          <w:szCs w:val="28"/>
          <w:highlight w:val="white"/>
        </w:rPr>
        <w:t>Đưa tin, bài viết về kết quả thực hiện công tác xây dựng xã hội học tập của các sở, ban, ngành</w:t>
      </w:r>
      <w:r w:rsidR="009E76FF" w:rsidRPr="00E62214">
        <w:rPr>
          <w:szCs w:val="28"/>
          <w:highlight w:val="white"/>
        </w:rPr>
        <w:t xml:space="preserve"> </w:t>
      </w:r>
      <w:r w:rsidRPr="00E62214">
        <w:rPr>
          <w:szCs w:val="28"/>
          <w:highlight w:val="white"/>
        </w:rPr>
        <w:t xml:space="preserve">và các cơ quan đơn vị trên địa bàn Thành phố. </w:t>
      </w:r>
    </w:p>
    <w:p w14:paraId="4E94FFB5" w14:textId="67B2ED93" w:rsidR="005F3BD0" w:rsidRPr="00E62214" w:rsidRDefault="00A31CA8" w:rsidP="00141E01">
      <w:pPr>
        <w:pStyle w:val="Heading1"/>
        <w:spacing w:before="120" w:after="120" w:line="240" w:lineRule="auto"/>
        <w:ind w:left="861"/>
        <w:jc w:val="both"/>
        <w:rPr>
          <w:szCs w:val="28"/>
          <w:highlight w:val="white"/>
        </w:rPr>
      </w:pPr>
      <w:r w:rsidRPr="00E62214">
        <w:rPr>
          <w:szCs w:val="28"/>
          <w:highlight w:val="white"/>
        </w:rPr>
        <w:lastRenderedPageBreak/>
        <w:t>1</w:t>
      </w:r>
      <w:r w:rsidR="000303DB" w:rsidRPr="00E62214">
        <w:rPr>
          <w:szCs w:val="28"/>
          <w:highlight w:val="white"/>
        </w:rPr>
        <w:t>4</w:t>
      </w:r>
      <w:r w:rsidRPr="00E62214">
        <w:rPr>
          <w:szCs w:val="28"/>
          <w:highlight w:val="white"/>
        </w:rPr>
        <w:t xml:space="preserve">. Ủy ban nhân dân </w:t>
      </w:r>
      <w:r w:rsidR="00940712" w:rsidRPr="00E62214">
        <w:rPr>
          <w:szCs w:val="28"/>
          <w:highlight w:val="white"/>
        </w:rPr>
        <w:t>các cấp</w:t>
      </w:r>
    </w:p>
    <w:p w14:paraId="4656F2B1" w14:textId="4C68F78D" w:rsidR="00F9641D" w:rsidRPr="00E62214" w:rsidRDefault="0095685B" w:rsidP="00141E01">
      <w:pPr>
        <w:spacing w:before="120" w:after="120" w:line="240" w:lineRule="auto"/>
        <w:ind w:left="131" w:right="25"/>
        <w:rPr>
          <w:szCs w:val="28"/>
          <w:highlight w:val="white"/>
        </w:rPr>
      </w:pPr>
      <w:r w:rsidRPr="00E62214">
        <w:rPr>
          <w:szCs w:val="28"/>
          <w:highlight w:val="white"/>
        </w:rPr>
        <w:t xml:space="preserve">a) </w:t>
      </w:r>
      <w:r w:rsidR="00841F97" w:rsidRPr="00E62214">
        <w:rPr>
          <w:szCs w:val="28"/>
          <w:highlight w:val="white"/>
        </w:rPr>
        <w:t xml:space="preserve">Căn cứ tình hình thực tế tại địa phương </w:t>
      </w:r>
      <w:r w:rsidR="00710C3F" w:rsidRPr="00E62214">
        <w:rPr>
          <w:szCs w:val="28"/>
          <w:highlight w:val="white"/>
        </w:rPr>
        <w:t>để x</w:t>
      </w:r>
      <w:r w:rsidR="00F9641D" w:rsidRPr="00E62214">
        <w:rPr>
          <w:szCs w:val="28"/>
          <w:highlight w:val="white"/>
        </w:rPr>
        <w:t>ây dựng kế hoạch thực hiện Đề án năm 2025</w:t>
      </w:r>
      <w:r w:rsidR="008B77F5" w:rsidRPr="00E62214">
        <w:rPr>
          <w:szCs w:val="28"/>
          <w:highlight w:val="white"/>
        </w:rPr>
        <w:t>; củng cố,</w:t>
      </w:r>
      <w:r w:rsidRPr="00E62214">
        <w:rPr>
          <w:szCs w:val="28"/>
          <w:highlight w:val="white"/>
        </w:rPr>
        <w:t xml:space="preserve"> </w:t>
      </w:r>
      <w:r w:rsidR="00F9641D" w:rsidRPr="00E62214">
        <w:rPr>
          <w:szCs w:val="28"/>
          <w:highlight w:val="white"/>
        </w:rPr>
        <w:t>kiện toàn Ban chỉ đạo các cấp ở địa phương</w:t>
      </w:r>
      <w:r w:rsidR="009E7D23" w:rsidRPr="00E62214">
        <w:rPr>
          <w:szCs w:val="28"/>
          <w:highlight w:val="white"/>
        </w:rPr>
        <w:t xml:space="preserve"> đảm bảo cho việc triển khai thực hiện các mục tiêu, chỉ tiêu, nhiệm vụ trong Đề án phù hợp với từng địa phương</w:t>
      </w:r>
      <w:r w:rsidRPr="00E62214">
        <w:rPr>
          <w:szCs w:val="28"/>
          <w:highlight w:val="white"/>
        </w:rPr>
        <w:t xml:space="preserve">. </w:t>
      </w:r>
    </w:p>
    <w:p w14:paraId="46156501" w14:textId="77DE437A" w:rsidR="00710C3F" w:rsidRPr="00E62214" w:rsidRDefault="00195654" w:rsidP="00141E01">
      <w:pPr>
        <w:spacing w:before="120" w:after="120" w:line="240" w:lineRule="auto"/>
        <w:ind w:left="131" w:right="25"/>
        <w:rPr>
          <w:szCs w:val="28"/>
          <w:highlight w:val="white"/>
        </w:rPr>
      </w:pPr>
      <w:r w:rsidRPr="00E62214">
        <w:rPr>
          <w:szCs w:val="28"/>
          <w:highlight w:val="white"/>
        </w:rPr>
        <w:t xml:space="preserve">b) </w:t>
      </w:r>
      <w:r w:rsidR="00197A1B" w:rsidRPr="00E62214">
        <w:rPr>
          <w:szCs w:val="28"/>
          <w:highlight w:val="white"/>
        </w:rPr>
        <w:t>Giao Phòng Giáo dục và Đào tạo hoặc các cơ quan được phân công là cơ quan thường trực triển khai thực hiện các nhiệm vụ, trong đó:</w:t>
      </w:r>
    </w:p>
    <w:p w14:paraId="4D4CDC3C" w14:textId="57799D06" w:rsidR="00197A1B" w:rsidRPr="00E62214" w:rsidRDefault="00403E59" w:rsidP="00141E01">
      <w:pPr>
        <w:spacing w:before="120" w:after="120" w:line="240" w:lineRule="auto"/>
        <w:ind w:left="131" w:right="25"/>
        <w:rPr>
          <w:szCs w:val="28"/>
          <w:highlight w:val="white"/>
        </w:rPr>
      </w:pPr>
      <w:r w:rsidRPr="00E62214">
        <w:rPr>
          <w:szCs w:val="28"/>
          <w:highlight w:val="white"/>
        </w:rPr>
        <w:t>- Tham mưu Ủy ban nhân dân cùng cấp xây dựng kế hoạch, triển khai thực hiện các nhiệm vụ, kiểm tra giám sát việc thực hiện ở các đơn vị trên địa bàn phụ trách.</w:t>
      </w:r>
    </w:p>
    <w:p w14:paraId="395B5006" w14:textId="41F994FD" w:rsidR="000E64F5" w:rsidRPr="00E62214" w:rsidRDefault="00FD1BD5" w:rsidP="00141E01">
      <w:pPr>
        <w:spacing w:before="120" w:after="120" w:line="240" w:lineRule="auto"/>
        <w:ind w:right="25"/>
        <w:rPr>
          <w:szCs w:val="28"/>
          <w:highlight w:val="white"/>
        </w:rPr>
      </w:pPr>
      <w:r w:rsidRPr="00E62214">
        <w:rPr>
          <w:szCs w:val="28"/>
          <w:highlight w:val="white"/>
        </w:rPr>
        <w:t xml:space="preserve">- </w:t>
      </w:r>
      <w:r w:rsidR="000E64F5" w:rsidRPr="00E62214">
        <w:rPr>
          <w:szCs w:val="28"/>
          <w:highlight w:val="white"/>
        </w:rPr>
        <w:t>Chủ trì phối hợp với các ban, ngành, đoàn thể, trung tâm giáo dục nghề nghiệp – giáo dục thường xuyên, cơ sở giáo dục nghề nghiệp tổ chức biên soạn tài liệu phù hợp với thực tế địa phương. Chỉ đạo TTHTCĐ tự đánh giá, xếp loại và tổ chức đánh giá, xếp loại hoạt động của các TTHTCĐ trên địa bàn.</w:t>
      </w:r>
    </w:p>
    <w:p w14:paraId="6C0E193A" w14:textId="77777777" w:rsidR="00F86EB3" w:rsidRPr="00E62214" w:rsidRDefault="00F86EB3" w:rsidP="00141E01">
      <w:pPr>
        <w:spacing w:before="120" w:after="120" w:line="240" w:lineRule="auto"/>
        <w:ind w:right="25"/>
        <w:rPr>
          <w:szCs w:val="28"/>
          <w:highlight w:val="white"/>
        </w:rPr>
      </w:pPr>
      <w:r w:rsidRPr="00E62214">
        <w:rPr>
          <w:szCs w:val="28"/>
          <w:highlight w:val="white"/>
        </w:rPr>
        <w:t>- Chủ trì hướng dẫn cụ thể nội dung chi, định mức chi cho các hoạt động tại TTHTCĐ theo quy định.</w:t>
      </w:r>
    </w:p>
    <w:p w14:paraId="6D1448DF" w14:textId="1B28E317" w:rsidR="00BD79A8" w:rsidRPr="00E62214" w:rsidRDefault="00BD79A8" w:rsidP="00141E01">
      <w:pPr>
        <w:spacing w:before="120" w:after="120" w:line="240" w:lineRule="auto"/>
        <w:ind w:right="25"/>
        <w:rPr>
          <w:szCs w:val="28"/>
          <w:highlight w:val="white"/>
        </w:rPr>
      </w:pPr>
      <w:r w:rsidRPr="00E62214">
        <w:rPr>
          <w:szCs w:val="28"/>
          <w:highlight w:val="white"/>
        </w:rPr>
        <w:t>- Tham mưu Ủy ban nhân dân cùng cấp xây dựng mạng lưới giáo viên, báo cáo viên và có kế hoạch phân công thực hiện nhiệm vụ tại các TTHTCĐ; xây dựng hệ thống giáo dục thông minh (về học liệu, phần mềm và thiết bị) cho ít nhất một TTHTCĐ thí điểm đáp ứng nhu cầu học tập thường xuyên của người dân trên địa bàn theo quy định tại Quyết định số 3249/QĐ-UBND ngày 06 tháng 9 năm 2021 của Ủy ban nhân dân Thành phố phê duyệt Đề án “Giáo dục thông minh và học tập suốt đời tại Thành phố Hồ Chí Minh giai đoạn 2021 - 2030”.</w:t>
      </w:r>
    </w:p>
    <w:p w14:paraId="365C59A1" w14:textId="77777777" w:rsidR="00815B79" w:rsidRPr="00E62214" w:rsidRDefault="00815B79" w:rsidP="00141E01">
      <w:pPr>
        <w:spacing w:before="120" w:after="120" w:line="240" w:lineRule="auto"/>
        <w:ind w:right="25"/>
        <w:rPr>
          <w:szCs w:val="28"/>
          <w:highlight w:val="white"/>
        </w:rPr>
      </w:pPr>
      <w:r w:rsidRPr="00E62214">
        <w:rPr>
          <w:szCs w:val="28"/>
          <w:highlight w:val="white"/>
        </w:rPr>
        <w:t xml:space="preserve">- Tổ chức thực hiện tốt các chính sách an sinh xã hội, nhằm giúp các trường hợp có hoàn cảnh khó khăn, gia đình chính sách ổn định cuộc sống, hạn chế các em học sinh bỏ học, lưu ban. </w:t>
      </w:r>
    </w:p>
    <w:p w14:paraId="2C15C4EF" w14:textId="6B00020A" w:rsidR="00815B79" w:rsidRPr="00E62214" w:rsidRDefault="00815B79" w:rsidP="00141E01">
      <w:pPr>
        <w:spacing w:before="120" w:after="120" w:line="240" w:lineRule="auto"/>
        <w:ind w:right="25"/>
        <w:rPr>
          <w:szCs w:val="28"/>
          <w:highlight w:val="white"/>
        </w:rPr>
      </w:pPr>
      <w:r w:rsidRPr="00E62214">
        <w:rPr>
          <w:szCs w:val="28"/>
          <w:highlight w:val="white"/>
        </w:rPr>
        <w:t>- Thực hiện tốt công tác tuyên truyền về công tác xây dựng xã hội học tập bằng nhiều hình thức, nhằm nâng cao nhận thức của toàn thể nhân dân để huy động mọi nguồn lực cho công tác xã hội hóa giáo dục</w:t>
      </w:r>
      <w:r w:rsidR="0011010C" w:rsidRPr="00E62214">
        <w:rPr>
          <w:szCs w:val="28"/>
          <w:highlight w:val="white"/>
        </w:rPr>
        <w:t xml:space="preserve"> đẩy mạnh học tập học tập suốt đời trong nhân dân. </w:t>
      </w:r>
    </w:p>
    <w:p w14:paraId="327782D2" w14:textId="34988313" w:rsidR="00FD1BD5" w:rsidRPr="00E62214" w:rsidRDefault="00C834E2" w:rsidP="00141E01">
      <w:pPr>
        <w:spacing w:before="120" w:after="120" w:line="240" w:lineRule="auto"/>
        <w:ind w:right="25"/>
        <w:rPr>
          <w:szCs w:val="28"/>
          <w:highlight w:val="white"/>
        </w:rPr>
      </w:pPr>
      <w:r w:rsidRPr="00E62214">
        <w:rPr>
          <w:szCs w:val="28"/>
          <w:highlight w:val="white"/>
        </w:rPr>
        <w:t xml:space="preserve">- </w:t>
      </w:r>
      <w:r w:rsidR="005A3BDC" w:rsidRPr="00E62214">
        <w:rPr>
          <w:szCs w:val="28"/>
          <w:highlight w:val="white"/>
        </w:rPr>
        <w:t>Tăng cường công tác chuyển đổi số trong quản lí, điều tra, cập nhật và lưu trữ dữ liệu và các nhiệm vụ được giao.</w:t>
      </w:r>
    </w:p>
    <w:p w14:paraId="10A95A2D" w14:textId="62521723" w:rsidR="00F9641D" w:rsidRPr="00E62214" w:rsidRDefault="005A3BDC" w:rsidP="00141E01">
      <w:pPr>
        <w:spacing w:before="120" w:after="120" w:line="240" w:lineRule="auto"/>
        <w:ind w:left="131" w:right="25"/>
        <w:rPr>
          <w:szCs w:val="28"/>
          <w:highlight w:val="white"/>
        </w:rPr>
      </w:pPr>
      <w:r w:rsidRPr="00E62214">
        <w:rPr>
          <w:szCs w:val="28"/>
          <w:highlight w:val="white"/>
        </w:rPr>
        <w:t>c</w:t>
      </w:r>
      <w:r w:rsidR="00F9641D" w:rsidRPr="00E62214">
        <w:rPr>
          <w:szCs w:val="28"/>
          <w:highlight w:val="white"/>
        </w:rPr>
        <w:t xml:space="preserve">) Cân đối, bố trí </w:t>
      </w:r>
      <w:r w:rsidR="00185258" w:rsidRPr="00E62214">
        <w:rPr>
          <w:szCs w:val="28"/>
          <w:highlight w:val="white"/>
        </w:rPr>
        <w:t>n</w:t>
      </w:r>
      <w:r w:rsidR="00F9641D" w:rsidRPr="00E62214">
        <w:rPr>
          <w:szCs w:val="28"/>
          <w:highlight w:val="white"/>
        </w:rPr>
        <w:t>gân sách địa phương và huy động các nguồn kinh phí hợp pháp khác để đảm bảo cho việc triển khai thực hiện các mục tiêu, chỉ tiêu, nhiệm vụ trong Đề án.</w:t>
      </w:r>
    </w:p>
    <w:p w14:paraId="4BF53D13" w14:textId="1B068E78" w:rsidR="00F9641D" w:rsidRPr="00E62214" w:rsidRDefault="005A3BDC" w:rsidP="00141E01">
      <w:pPr>
        <w:spacing w:before="120" w:after="120" w:line="240" w:lineRule="auto"/>
        <w:ind w:left="131" w:right="25"/>
        <w:rPr>
          <w:szCs w:val="28"/>
          <w:highlight w:val="white"/>
        </w:rPr>
      </w:pPr>
      <w:r w:rsidRPr="00E62214">
        <w:rPr>
          <w:szCs w:val="28"/>
          <w:highlight w:val="white"/>
        </w:rPr>
        <w:t>d</w:t>
      </w:r>
      <w:r w:rsidR="00F9641D" w:rsidRPr="00E62214">
        <w:rPr>
          <w:szCs w:val="28"/>
          <w:highlight w:val="white"/>
        </w:rPr>
        <w:t xml:space="preserve">) Xây dựng và phát triển các mô hình học tập, ngành nghề đào tạo, các nghề đặc thù cần học tập suốt đời đáp ứng nhu cầu xã hội và phù hợp quy hoạch của từng </w:t>
      </w:r>
      <w:r w:rsidR="00CE7C28" w:rsidRPr="00E62214">
        <w:rPr>
          <w:szCs w:val="28"/>
          <w:highlight w:val="white"/>
        </w:rPr>
        <w:t xml:space="preserve">địa phương </w:t>
      </w:r>
      <w:r w:rsidR="00F9641D" w:rsidRPr="00E62214">
        <w:rPr>
          <w:szCs w:val="28"/>
          <w:highlight w:val="white"/>
        </w:rPr>
        <w:t xml:space="preserve">đến năm 2030. </w:t>
      </w:r>
    </w:p>
    <w:p w14:paraId="78DED9B1" w14:textId="1A7DCFBC" w:rsidR="00F9641D" w:rsidRPr="00E62214" w:rsidRDefault="005A3BDC" w:rsidP="00141E01">
      <w:pPr>
        <w:spacing w:before="120" w:after="120" w:line="240" w:lineRule="auto"/>
        <w:ind w:left="131" w:right="25"/>
        <w:rPr>
          <w:szCs w:val="28"/>
          <w:highlight w:val="white"/>
        </w:rPr>
      </w:pPr>
      <w:r w:rsidRPr="00E62214">
        <w:rPr>
          <w:szCs w:val="28"/>
          <w:highlight w:val="white"/>
        </w:rPr>
        <w:t>đ</w:t>
      </w:r>
      <w:r w:rsidR="00F9641D" w:rsidRPr="00E62214">
        <w:rPr>
          <w:szCs w:val="28"/>
          <w:highlight w:val="white"/>
        </w:rPr>
        <w:t>) Kiểm tra, giám sát công tác thực hiện kế hoạch tại địa phương, đảm bảo mục tiêu theo Kế hoạch của Thành phố.</w:t>
      </w:r>
    </w:p>
    <w:p w14:paraId="18525B0E" w14:textId="3C87F23D" w:rsidR="00F9641D" w:rsidRPr="00E62214" w:rsidRDefault="00EC7828" w:rsidP="00141E01">
      <w:pPr>
        <w:spacing w:before="120" w:after="120" w:line="240" w:lineRule="auto"/>
        <w:ind w:left="131" w:right="25"/>
        <w:rPr>
          <w:szCs w:val="28"/>
          <w:highlight w:val="white"/>
        </w:rPr>
      </w:pPr>
      <w:r w:rsidRPr="00E62214">
        <w:rPr>
          <w:szCs w:val="28"/>
          <w:highlight w:val="white"/>
        </w:rPr>
        <w:lastRenderedPageBreak/>
        <w:t>e</w:t>
      </w:r>
      <w:r w:rsidR="00F9641D" w:rsidRPr="00E62214">
        <w:rPr>
          <w:szCs w:val="28"/>
          <w:highlight w:val="white"/>
        </w:rPr>
        <w:t xml:space="preserve">) Căn cứ vai trò, trách nhiệm, địa phương quan tâm, thực hiện hiệu quả các kế hoạch và cam kết nhằm xây dựng Thành phố học tập. </w:t>
      </w:r>
    </w:p>
    <w:p w14:paraId="57020971" w14:textId="77777777" w:rsidR="00E46646" w:rsidRPr="00E62214" w:rsidRDefault="00A31CA8" w:rsidP="00141E01">
      <w:pPr>
        <w:pStyle w:val="Heading1"/>
        <w:spacing w:before="120" w:after="120" w:line="240" w:lineRule="auto"/>
        <w:ind w:left="861"/>
        <w:jc w:val="both"/>
        <w:rPr>
          <w:szCs w:val="28"/>
          <w:highlight w:val="white"/>
        </w:rPr>
      </w:pPr>
      <w:r w:rsidRPr="00E62214">
        <w:rPr>
          <w:szCs w:val="28"/>
          <w:highlight w:val="white"/>
        </w:rPr>
        <w:t xml:space="preserve">VI. CHẾ ĐỘ BÁO CÁO </w:t>
      </w:r>
    </w:p>
    <w:p w14:paraId="043112B0" w14:textId="0D45888C" w:rsidR="00E46646" w:rsidRPr="00E62214" w:rsidRDefault="00A31CA8" w:rsidP="00141E01">
      <w:pPr>
        <w:spacing w:before="120" w:after="120" w:line="240" w:lineRule="auto"/>
        <w:ind w:left="131" w:right="25"/>
        <w:rPr>
          <w:szCs w:val="28"/>
          <w:highlight w:val="white"/>
        </w:rPr>
      </w:pPr>
      <w:r w:rsidRPr="00E62214">
        <w:rPr>
          <w:szCs w:val="28"/>
          <w:highlight w:val="white"/>
        </w:rPr>
        <w:t>Các</w:t>
      </w:r>
      <w:r w:rsidRPr="00E62214">
        <w:rPr>
          <w:b/>
          <w:szCs w:val="28"/>
          <w:highlight w:val="white"/>
        </w:rPr>
        <w:t xml:space="preserve"> </w:t>
      </w:r>
      <w:r w:rsidRPr="00E62214">
        <w:rPr>
          <w:szCs w:val="28"/>
          <w:highlight w:val="white"/>
        </w:rPr>
        <w:t xml:space="preserve">sở, ban, ngành, Ủy ban nhân dân </w:t>
      </w:r>
      <w:r w:rsidR="00825586" w:rsidRPr="00E62214">
        <w:rPr>
          <w:szCs w:val="28"/>
          <w:highlight w:val="white"/>
        </w:rPr>
        <w:t xml:space="preserve">các cấp </w:t>
      </w:r>
      <w:r w:rsidRPr="00E62214">
        <w:rPr>
          <w:szCs w:val="28"/>
          <w:highlight w:val="white"/>
        </w:rPr>
        <w:t>và các cơ quan, tổ chức có liên quan, căn cứ Kế hoạch này chủ động xây dựng kế hoạch năm 202</w:t>
      </w:r>
      <w:r w:rsidR="004843D5" w:rsidRPr="00E62214">
        <w:rPr>
          <w:szCs w:val="28"/>
          <w:highlight w:val="white"/>
        </w:rPr>
        <w:t>5</w:t>
      </w:r>
      <w:r w:rsidRPr="00E62214">
        <w:rPr>
          <w:szCs w:val="28"/>
          <w:highlight w:val="white"/>
        </w:rPr>
        <w:t>; báo cáo kết quả thực hiện cho Ủy ban nhân dân Thành phố (thông qua Sở GDĐT) trước ngày 11 tháng 12 năm 202</w:t>
      </w:r>
      <w:r w:rsidR="00E033B0" w:rsidRPr="00E62214">
        <w:rPr>
          <w:szCs w:val="28"/>
          <w:highlight w:val="white"/>
        </w:rPr>
        <w:t>5</w:t>
      </w:r>
      <w:r w:rsidRPr="00E62214">
        <w:rPr>
          <w:szCs w:val="28"/>
          <w:highlight w:val="white"/>
        </w:rPr>
        <w:t xml:space="preserve">. </w:t>
      </w:r>
    </w:p>
    <w:p w14:paraId="62CDBE00" w14:textId="77777777" w:rsidR="00B157D6" w:rsidRPr="00E62214" w:rsidRDefault="00A31CA8" w:rsidP="00141E01">
      <w:pPr>
        <w:spacing w:before="120" w:after="120" w:line="240" w:lineRule="auto"/>
        <w:ind w:left="131" w:right="25"/>
        <w:rPr>
          <w:szCs w:val="28"/>
          <w:highlight w:val="white"/>
        </w:rPr>
      </w:pPr>
      <w:r w:rsidRPr="00E62214">
        <w:rPr>
          <w:szCs w:val="28"/>
          <w:highlight w:val="white"/>
        </w:rPr>
        <w:t>Giao Sở GDĐT tổng hợp, báo cáo Ủy ban nhân dân Thành phố và Bộ GDĐT kết quả thực hiện Kế hoạch; hoàn thành trong tháng 01 năm 202</w:t>
      </w:r>
      <w:r w:rsidR="00E033B0" w:rsidRPr="00E62214">
        <w:rPr>
          <w:szCs w:val="28"/>
          <w:highlight w:val="white"/>
        </w:rPr>
        <w:t>6</w:t>
      </w:r>
      <w:r w:rsidRPr="00E62214">
        <w:rPr>
          <w:szCs w:val="28"/>
          <w:highlight w:val="white"/>
        </w:rPr>
        <w:t>.</w:t>
      </w:r>
    </w:p>
    <w:p w14:paraId="33FCAE08" w14:textId="201567D8" w:rsidR="00E46646" w:rsidRPr="00E62214" w:rsidRDefault="00A31CA8" w:rsidP="00141E01">
      <w:pPr>
        <w:spacing w:before="120" w:after="120" w:line="240" w:lineRule="auto"/>
        <w:ind w:left="131" w:right="25"/>
        <w:rPr>
          <w:szCs w:val="28"/>
          <w:highlight w:val="white"/>
        </w:rPr>
      </w:pPr>
      <w:r w:rsidRPr="00E62214">
        <w:rPr>
          <w:szCs w:val="28"/>
          <w:highlight w:val="white"/>
        </w:rPr>
        <w:t>Trên đây là Kế hoạch triển khai thực hiện Đề án “Xây dựng xã hội học tập giai đoạn 2021 - 2030” năm 202</w:t>
      </w:r>
      <w:r w:rsidR="006A755C" w:rsidRPr="00E62214">
        <w:rPr>
          <w:szCs w:val="28"/>
          <w:highlight w:val="white"/>
        </w:rPr>
        <w:t>5</w:t>
      </w:r>
      <w:r w:rsidRPr="00E62214">
        <w:rPr>
          <w:szCs w:val="28"/>
          <w:highlight w:val="white"/>
        </w:rPr>
        <w:t xml:space="preserve"> trên địa bàn Thành phố Hồ Chí Minh.</w:t>
      </w:r>
      <w:r w:rsidR="001E5ACB" w:rsidRPr="00E62214">
        <w:rPr>
          <w:szCs w:val="28"/>
          <w:highlight w:val="white"/>
        </w:rPr>
        <w:t xml:space="preserve"> Đề nghị các sở, ban, ngành và các đơn vị có liên quan căn cứ </w:t>
      </w:r>
      <w:r w:rsidR="002D4BE3" w:rsidRPr="00E62214">
        <w:rPr>
          <w:szCs w:val="28"/>
          <w:highlight w:val="white"/>
        </w:rPr>
        <w:t>vào tình hình thực tế tại đơn vị và địa phương để x</w:t>
      </w:r>
      <w:r w:rsidR="00C4078D" w:rsidRPr="00E62214">
        <w:rPr>
          <w:szCs w:val="28"/>
          <w:highlight w:val="white"/>
        </w:rPr>
        <w:t>ây</w:t>
      </w:r>
      <w:r w:rsidR="002D4BE3" w:rsidRPr="00E62214">
        <w:rPr>
          <w:szCs w:val="28"/>
          <w:highlight w:val="white"/>
        </w:rPr>
        <w:t xml:space="preserve"> dựng kế hoạch hoạt động, thực hiện có hiệu quả </w:t>
      </w:r>
      <w:r w:rsidR="00C4078D" w:rsidRPr="00E62214">
        <w:rPr>
          <w:szCs w:val="28"/>
          <w:highlight w:val="white"/>
        </w:rPr>
        <w:t>Đề án</w:t>
      </w:r>
      <w:r w:rsidR="00533EC8" w:rsidRPr="00E62214">
        <w:rPr>
          <w:szCs w:val="28"/>
          <w:highlight w:val="white"/>
        </w:rPr>
        <w:t xml:space="preserve">. </w:t>
      </w:r>
      <w:r w:rsidRPr="00E62214">
        <w:rPr>
          <w:szCs w:val="28"/>
          <w:highlight w:val="white"/>
        </w:rPr>
        <w:t xml:space="preserve">Trong quá trình thực hiện, mọi khó khăn vướng mắc, đề nghị cơ quan, đơn vị kịp thời báo cáo Ủy ban nhân dân Thành phố (thông qua Sở GDĐT) để xem xét, giải quyết./. </w:t>
      </w:r>
    </w:p>
    <w:tbl>
      <w:tblPr>
        <w:tblStyle w:val="TableGrid"/>
        <w:tblW w:w="8001" w:type="dxa"/>
        <w:tblInd w:w="146" w:type="dxa"/>
        <w:tblCellMar>
          <w:top w:w="11" w:type="dxa"/>
        </w:tblCellMar>
        <w:tblLook w:val="04A0" w:firstRow="1" w:lastRow="0" w:firstColumn="1" w:lastColumn="0" w:noHBand="0" w:noVBand="1"/>
      </w:tblPr>
      <w:tblGrid>
        <w:gridCol w:w="5336"/>
        <w:gridCol w:w="2665"/>
      </w:tblGrid>
      <w:tr w:rsidR="00E46646" w:rsidRPr="00E62214" w14:paraId="438DDC92" w14:textId="77777777">
        <w:trPr>
          <w:trHeight w:val="5326"/>
        </w:trPr>
        <w:tc>
          <w:tcPr>
            <w:tcW w:w="5336" w:type="dxa"/>
            <w:tcBorders>
              <w:top w:val="nil"/>
              <w:left w:val="nil"/>
              <w:bottom w:val="nil"/>
              <w:right w:val="nil"/>
            </w:tcBorders>
          </w:tcPr>
          <w:p w14:paraId="7FAD3973" w14:textId="77777777" w:rsidR="00E46646" w:rsidRPr="00E62214" w:rsidRDefault="00A31CA8" w:rsidP="00257180">
            <w:pPr>
              <w:spacing w:after="0" w:line="240" w:lineRule="auto"/>
              <w:ind w:left="0" w:right="0" w:firstLine="0"/>
              <w:jc w:val="left"/>
              <w:rPr>
                <w:sz w:val="24"/>
                <w:highlight w:val="white"/>
              </w:rPr>
            </w:pPr>
            <w:r w:rsidRPr="00E62214">
              <w:rPr>
                <w:b/>
                <w:i/>
                <w:sz w:val="24"/>
                <w:highlight w:val="white"/>
                <w:u w:color="FF0000"/>
              </w:rPr>
              <w:t>Nơi nhận</w:t>
            </w:r>
            <w:r w:rsidRPr="00E62214">
              <w:rPr>
                <w:b/>
                <w:i/>
                <w:sz w:val="24"/>
                <w:highlight w:val="white"/>
              </w:rPr>
              <w:t xml:space="preserve">: </w:t>
            </w:r>
          </w:p>
          <w:p w14:paraId="6B26A753" w14:textId="77777777" w:rsidR="00371BA7" w:rsidRPr="00E62214" w:rsidRDefault="00371BA7" w:rsidP="00257180">
            <w:pPr>
              <w:spacing w:after="0" w:line="240" w:lineRule="auto"/>
              <w:ind w:left="0" w:right="0" w:firstLine="0"/>
              <w:jc w:val="left"/>
              <w:rPr>
                <w:sz w:val="22"/>
                <w:szCs w:val="22"/>
                <w:highlight w:val="white"/>
              </w:rPr>
            </w:pPr>
            <w:r w:rsidRPr="00E62214">
              <w:rPr>
                <w:sz w:val="22"/>
                <w:szCs w:val="22"/>
                <w:highlight w:val="white"/>
              </w:rPr>
              <w:t xml:space="preserve">- </w:t>
            </w:r>
            <w:r w:rsidR="00A31CA8" w:rsidRPr="00E62214">
              <w:rPr>
                <w:sz w:val="22"/>
                <w:szCs w:val="22"/>
                <w:highlight w:val="white"/>
              </w:rPr>
              <w:t xml:space="preserve">Bộ Giáo dục và Đào tạo; </w:t>
            </w:r>
          </w:p>
          <w:p w14:paraId="6690958C" w14:textId="77777777" w:rsidR="007A5F49" w:rsidRPr="00E62214" w:rsidRDefault="00371BA7" w:rsidP="00257180">
            <w:pPr>
              <w:spacing w:after="0" w:line="240" w:lineRule="auto"/>
              <w:ind w:left="0" w:right="0" w:firstLine="0"/>
              <w:jc w:val="left"/>
              <w:rPr>
                <w:sz w:val="22"/>
                <w:szCs w:val="22"/>
                <w:highlight w:val="white"/>
              </w:rPr>
            </w:pPr>
            <w:r w:rsidRPr="00E62214">
              <w:rPr>
                <w:sz w:val="22"/>
                <w:szCs w:val="22"/>
                <w:highlight w:val="white"/>
              </w:rPr>
              <w:t xml:space="preserve">- </w:t>
            </w:r>
            <w:r w:rsidR="00A31CA8" w:rsidRPr="00E62214">
              <w:rPr>
                <w:sz w:val="22"/>
                <w:szCs w:val="22"/>
                <w:highlight w:val="white"/>
              </w:rPr>
              <w:t xml:space="preserve">Thường trực Thành ủy; </w:t>
            </w:r>
          </w:p>
          <w:p w14:paraId="2A3405A8" w14:textId="77777777" w:rsidR="007A5F49" w:rsidRPr="00E62214" w:rsidRDefault="007A5F49" w:rsidP="00257180">
            <w:pPr>
              <w:spacing w:after="0" w:line="240" w:lineRule="auto"/>
              <w:ind w:left="0" w:right="0" w:firstLine="0"/>
              <w:jc w:val="left"/>
              <w:rPr>
                <w:sz w:val="22"/>
                <w:szCs w:val="22"/>
                <w:highlight w:val="white"/>
              </w:rPr>
            </w:pPr>
            <w:r w:rsidRPr="00E62214">
              <w:rPr>
                <w:sz w:val="22"/>
                <w:szCs w:val="22"/>
                <w:highlight w:val="white"/>
              </w:rPr>
              <w:t xml:space="preserve">- </w:t>
            </w:r>
            <w:r w:rsidR="00A31CA8" w:rsidRPr="00E62214">
              <w:rPr>
                <w:sz w:val="22"/>
                <w:szCs w:val="22"/>
                <w:highlight w:val="white"/>
              </w:rPr>
              <w:t xml:space="preserve">Thường trực HĐND Thành phố; </w:t>
            </w:r>
          </w:p>
          <w:p w14:paraId="3194176C" w14:textId="77777777" w:rsidR="007A5F49" w:rsidRPr="00E62214" w:rsidRDefault="007A5F49" w:rsidP="00257180">
            <w:pPr>
              <w:spacing w:after="0" w:line="240" w:lineRule="auto"/>
              <w:ind w:left="0" w:right="0" w:firstLine="0"/>
              <w:jc w:val="left"/>
              <w:rPr>
                <w:sz w:val="22"/>
                <w:szCs w:val="22"/>
                <w:highlight w:val="white"/>
              </w:rPr>
            </w:pPr>
            <w:r w:rsidRPr="00E62214">
              <w:rPr>
                <w:sz w:val="22"/>
                <w:szCs w:val="22"/>
                <w:highlight w:val="white"/>
              </w:rPr>
              <w:t xml:space="preserve">- </w:t>
            </w:r>
            <w:r w:rsidR="00A31CA8" w:rsidRPr="00E62214">
              <w:rPr>
                <w:sz w:val="22"/>
                <w:szCs w:val="22"/>
                <w:highlight w:val="white"/>
              </w:rPr>
              <w:t xml:space="preserve">TTUB: CT, các PCT; </w:t>
            </w:r>
          </w:p>
          <w:p w14:paraId="29BE5902" w14:textId="1CB487E7" w:rsidR="007A5F49" w:rsidRPr="00E62214" w:rsidRDefault="007A5F49" w:rsidP="00257180">
            <w:pPr>
              <w:spacing w:after="0" w:line="240" w:lineRule="auto"/>
              <w:ind w:left="0" w:right="0" w:firstLine="0"/>
              <w:jc w:val="left"/>
              <w:rPr>
                <w:sz w:val="22"/>
                <w:szCs w:val="22"/>
                <w:highlight w:val="white"/>
              </w:rPr>
            </w:pPr>
            <w:r w:rsidRPr="00E62214">
              <w:rPr>
                <w:sz w:val="22"/>
                <w:szCs w:val="22"/>
                <w:highlight w:val="white"/>
              </w:rPr>
              <w:t xml:space="preserve">- </w:t>
            </w:r>
            <w:r w:rsidR="00A31CA8" w:rsidRPr="00E62214">
              <w:rPr>
                <w:sz w:val="22"/>
                <w:szCs w:val="22"/>
                <w:highlight w:val="white"/>
              </w:rPr>
              <w:t>Ban Tuyên giáo</w:t>
            </w:r>
            <w:r w:rsidRPr="00E62214">
              <w:rPr>
                <w:sz w:val="22"/>
                <w:szCs w:val="22"/>
                <w:highlight w:val="white"/>
              </w:rPr>
              <w:t xml:space="preserve"> </w:t>
            </w:r>
            <w:r w:rsidR="00B34221" w:rsidRPr="00E62214">
              <w:rPr>
                <w:sz w:val="22"/>
                <w:szCs w:val="22"/>
                <w:highlight w:val="white"/>
              </w:rPr>
              <w:t xml:space="preserve">và </w:t>
            </w:r>
            <w:r w:rsidRPr="00E62214">
              <w:rPr>
                <w:sz w:val="22"/>
                <w:szCs w:val="22"/>
                <w:highlight w:val="white"/>
              </w:rPr>
              <w:t>D</w:t>
            </w:r>
            <w:r w:rsidR="00257180" w:rsidRPr="00E62214">
              <w:rPr>
                <w:sz w:val="22"/>
                <w:szCs w:val="22"/>
                <w:highlight w:val="white"/>
              </w:rPr>
              <w:t>â</w:t>
            </w:r>
            <w:r w:rsidRPr="00E62214">
              <w:rPr>
                <w:sz w:val="22"/>
                <w:szCs w:val="22"/>
                <w:highlight w:val="white"/>
              </w:rPr>
              <w:t>n vận</w:t>
            </w:r>
            <w:r w:rsidR="00B34221" w:rsidRPr="00E62214">
              <w:rPr>
                <w:sz w:val="22"/>
                <w:szCs w:val="22"/>
                <w:highlight w:val="white"/>
              </w:rPr>
              <w:t xml:space="preserve"> </w:t>
            </w:r>
            <w:r w:rsidR="00A31CA8" w:rsidRPr="00E62214">
              <w:rPr>
                <w:sz w:val="22"/>
                <w:szCs w:val="22"/>
                <w:highlight w:val="white"/>
              </w:rPr>
              <w:t xml:space="preserve">Thành ủy; </w:t>
            </w:r>
          </w:p>
          <w:p w14:paraId="08511B0C" w14:textId="77777777" w:rsidR="007A5F49" w:rsidRPr="00E62214" w:rsidRDefault="007A5F49" w:rsidP="00257180">
            <w:pPr>
              <w:spacing w:after="0" w:line="240" w:lineRule="auto"/>
              <w:ind w:left="0" w:right="0" w:firstLine="0"/>
              <w:jc w:val="left"/>
              <w:rPr>
                <w:sz w:val="22"/>
                <w:szCs w:val="22"/>
                <w:highlight w:val="white"/>
              </w:rPr>
            </w:pPr>
            <w:r w:rsidRPr="00E62214">
              <w:rPr>
                <w:sz w:val="22"/>
                <w:szCs w:val="22"/>
                <w:highlight w:val="white"/>
              </w:rPr>
              <w:t xml:space="preserve">- </w:t>
            </w:r>
            <w:r w:rsidR="00A31CA8" w:rsidRPr="00E62214">
              <w:rPr>
                <w:sz w:val="22"/>
                <w:szCs w:val="22"/>
                <w:highlight w:val="white"/>
              </w:rPr>
              <w:t xml:space="preserve">Ủy ban MTTQ Việt Nam Thành phố; </w:t>
            </w:r>
          </w:p>
          <w:p w14:paraId="35777750" w14:textId="77777777" w:rsidR="007A5F49" w:rsidRPr="00E62214" w:rsidRDefault="007A5F49" w:rsidP="00257180">
            <w:pPr>
              <w:spacing w:after="0" w:line="240" w:lineRule="auto"/>
              <w:ind w:left="0" w:right="0" w:firstLine="0"/>
              <w:jc w:val="left"/>
              <w:rPr>
                <w:sz w:val="22"/>
                <w:szCs w:val="22"/>
                <w:highlight w:val="white"/>
              </w:rPr>
            </w:pPr>
            <w:r w:rsidRPr="00E62214">
              <w:rPr>
                <w:sz w:val="22"/>
                <w:szCs w:val="22"/>
                <w:highlight w:val="white"/>
              </w:rPr>
              <w:t xml:space="preserve">- </w:t>
            </w:r>
            <w:r w:rsidR="00A31CA8" w:rsidRPr="00E62214">
              <w:rPr>
                <w:sz w:val="22"/>
                <w:szCs w:val="22"/>
                <w:highlight w:val="white"/>
              </w:rPr>
              <w:t xml:space="preserve">Các đoàn thể Thành phố; </w:t>
            </w:r>
          </w:p>
          <w:p w14:paraId="2381A2DE" w14:textId="77777777" w:rsidR="007A5F49" w:rsidRPr="00E62214" w:rsidRDefault="007A5F49" w:rsidP="00257180">
            <w:pPr>
              <w:spacing w:after="0" w:line="240" w:lineRule="auto"/>
              <w:ind w:left="0" w:right="0" w:firstLine="0"/>
              <w:jc w:val="left"/>
              <w:rPr>
                <w:sz w:val="22"/>
                <w:szCs w:val="22"/>
                <w:highlight w:val="white"/>
              </w:rPr>
            </w:pPr>
            <w:r w:rsidRPr="00E62214">
              <w:rPr>
                <w:sz w:val="22"/>
                <w:szCs w:val="22"/>
                <w:highlight w:val="white"/>
              </w:rPr>
              <w:t xml:space="preserve">- </w:t>
            </w:r>
            <w:r w:rsidR="00A31CA8" w:rsidRPr="00E62214">
              <w:rPr>
                <w:sz w:val="22"/>
                <w:szCs w:val="22"/>
                <w:highlight w:val="white"/>
              </w:rPr>
              <w:t xml:space="preserve">Sở, ban, ngành Thành phố; </w:t>
            </w:r>
          </w:p>
          <w:p w14:paraId="4CF5D4ED" w14:textId="0D58781E" w:rsidR="007A5F49" w:rsidRPr="00E62214" w:rsidRDefault="007A5F49" w:rsidP="00257180">
            <w:pPr>
              <w:spacing w:after="0" w:line="240" w:lineRule="auto"/>
              <w:ind w:left="0" w:right="0" w:firstLine="0"/>
              <w:jc w:val="left"/>
              <w:rPr>
                <w:sz w:val="22"/>
                <w:szCs w:val="22"/>
                <w:highlight w:val="white"/>
              </w:rPr>
            </w:pPr>
            <w:r w:rsidRPr="00E62214">
              <w:rPr>
                <w:sz w:val="22"/>
                <w:szCs w:val="22"/>
                <w:highlight w:val="white"/>
              </w:rPr>
              <w:t>- Sở Giáo dục và Đào tạo;</w:t>
            </w:r>
          </w:p>
          <w:p w14:paraId="27A86B58" w14:textId="77777777" w:rsidR="007A5F49" w:rsidRPr="00E62214" w:rsidRDefault="007A5F49" w:rsidP="00257180">
            <w:pPr>
              <w:spacing w:after="0" w:line="240" w:lineRule="auto"/>
              <w:ind w:left="0" w:right="0" w:firstLine="0"/>
              <w:jc w:val="left"/>
              <w:rPr>
                <w:sz w:val="22"/>
                <w:szCs w:val="22"/>
                <w:highlight w:val="white"/>
              </w:rPr>
            </w:pPr>
            <w:r w:rsidRPr="00E62214">
              <w:rPr>
                <w:sz w:val="22"/>
                <w:szCs w:val="22"/>
                <w:highlight w:val="white"/>
              </w:rPr>
              <w:t xml:space="preserve">- </w:t>
            </w:r>
            <w:r w:rsidR="00A31CA8" w:rsidRPr="00E62214">
              <w:rPr>
                <w:sz w:val="22"/>
                <w:szCs w:val="22"/>
                <w:highlight w:val="white"/>
              </w:rPr>
              <w:t xml:space="preserve">Bộ Tư lệnh Thành phố; </w:t>
            </w:r>
          </w:p>
          <w:p w14:paraId="5EFF2918" w14:textId="77777777" w:rsidR="007A5F49" w:rsidRPr="00E62214" w:rsidRDefault="007A5F49" w:rsidP="00257180">
            <w:pPr>
              <w:spacing w:after="0" w:line="240" w:lineRule="auto"/>
              <w:ind w:left="0" w:right="0" w:firstLine="0"/>
              <w:jc w:val="left"/>
              <w:rPr>
                <w:sz w:val="22"/>
                <w:szCs w:val="22"/>
                <w:highlight w:val="white"/>
              </w:rPr>
            </w:pPr>
            <w:r w:rsidRPr="00E62214">
              <w:rPr>
                <w:sz w:val="22"/>
                <w:szCs w:val="22"/>
                <w:highlight w:val="white"/>
              </w:rPr>
              <w:t xml:space="preserve">- </w:t>
            </w:r>
            <w:r w:rsidR="00A31CA8" w:rsidRPr="00E62214">
              <w:rPr>
                <w:sz w:val="22"/>
                <w:szCs w:val="22"/>
                <w:highlight w:val="white"/>
              </w:rPr>
              <w:t xml:space="preserve">Công an Thành phố; </w:t>
            </w:r>
          </w:p>
          <w:p w14:paraId="0EDEA14B" w14:textId="77777777" w:rsidR="007A5F49" w:rsidRPr="00E62214" w:rsidRDefault="007A5F49" w:rsidP="00257180">
            <w:pPr>
              <w:spacing w:after="0" w:line="240" w:lineRule="auto"/>
              <w:ind w:left="0" w:right="0" w:firstLine="0"/>
              <w:jc w:val="left"/>
              <w:rPr>
                <w:sz w:val="22"/>
                <w:szCs w:val="22"/>
                <w:highlight w:val="white"/>
              </w:rPr>
            </w:pPr>
            <w:r w:rsidRPr="00E62214">
              <w:rPr>
                <w:sz w:val="22"/>
                <w:szCs w:val="22"/>
                <w:highlight w:val="white"/>
              </w:rPr>
              <w:t xml:space="preserve">- </w:t>
            </w:r>
            <w:r w:rsidR="00A31CA8" w:rsidRPr="00E62214">
              <w:rPr>
                <w:sz w:val="22"/>
                <w:szCs w:val="22"/>
                <w:highlight w:val="white"/>
              </w:rPr>
              <w:t xml:space="preserve">Hội Khuyến học Thành phố; </w:t>
            </w:r>
          </w:p>
          <w:p w14:paraId="7E4651FA" w14:textId="77777777" w:rsidR="007A5F49" w:rsidRPr="00E62214" w:rsidRDefault="00A31CA8" w:rsidP="00257180">
            <w:pPr>
              <w:spacing w:after="0" w:line="240" w:lineRule="auto"/>
              <w:ind w:left="0" w:right="0" w:firstLine="0"/>
              <w:jc w:val="left"/>
              <w:rPr>
                <w:sz w:val="22"/>
                <w:szCs w:val="22"/>
                <w:highlight w:val="white"/>
              </w:rPr>
            </w:pPr>
            <w:r w:rsidRPr="00E62214">
              <w:rPr>
                <w:sz w:val="22"/>
                <w:szCs w:val="22"/>
                <w:highlight w:val="white"/>
              </w:rPr>
              <w:t xml:space="preserve">- Các cơ quan Báo, Đài Thành phố; </w:t>
            </w:r>
          </w:p>
          <w:p w14:paraId="22FD83B2" w14:textId="6917E2BB" w:rsidR="0068658F" w:rsidRPr="00E62214" w:rsidRDefault="007A5F49" w:rsidP="00257180">
            <w:pPr>
              <w:spacing w:after="0" w:line="240" w:lineRule="auto"/>
              <w:ind w:left="0" w:right="0" w:firstLine="0"/>
              <w:jc w:val="left"/>
              <w:rPr>
                <w:sz w:val="22"/>
                <w:szCs w:val="22"/>
                <w:highlight w:val="white"/>
              </w:rPr>
            </w:pPr>
            <w:r w:rsidRPr="00E62214">
              <w:rPr>
                <w:sz w:val="22"/>
                <w:szCs w:val="22"/>
                <w:highlight w:val="white"/>
              </w:rPr>
              <w:t xml:space="preserve">- </w:t>
            </w:r>
            <w:r w:rsidR="00A31CA8" w:rsidRPr="00E62214">
              <w:rPr>
                <w:sz w:val="22"/>
                <w:szCs w:val="22"/>
                <w:highlight w:val="white"/>
              </w:rPr>
              <w:t>UBND</w:t>
            </w:r>
            <w:r w:rsidR="00563A34" w:rsidRPr="00E62214">
              <w:rPr>
                <w:sz w:val="22"/>
                <w:szCs w:val="22"/>
                <w:highlight w:val="white"/>
              </w:rPr>
              <w:t xml:space="preserve"> các cấp</w:t>
            </w:r>
            <w:r w:rsidR="00A31CA8" w:rsidRPr="00E62214">
              <w:rPr>
                <w:sz w:val="22"/>
                <w:szCs w:val="22"/>
                <w:highlight w:val="white"/>
              </w:rPr>
              <w:t xml:space="preserve">; </w:t>
            </w:r>
          </w:p>
          <w:p w14:paraId="46E97D09" w14:textId="77777777" w:rsidR="009E794D" w:rsidRPr="00E62214" w:rsidRDefault="00A31CA8" w:rsidP="00257180">
            <w:pPr>
              <w:spacing w:after="0" w:line="240" w:lineRule="auto"/>
              <w:ind w:left="0" w:right="0" w:firstLine="0"/>
              <w:jc w:val="left"/>
              <w:rPr>
                <w:sz w:val="22"/>
                <w:szCs w:val="22"/>
                <w:highlight w:val="white"/>
              </w:rPr>
            </w:pPr>
            <w:r w:rsidRPr="00E62214">
              <w:rPr>
                <w:sz w:val="22"/>
                <w:szCs w:val="22"/>
                <w:highlight w:val="white"/>
              </w:rPr>
              <w:t>- Các cơ sở giáo dục đại học, cơ sở giáo dục nghề nghiệp; cơ sở giáo dục phổ thông; cơ sở giáo dục thường xuyên;</w:t>
            </w:r>
          </w:p>
          <w:p w14:paraId="32604AB4" w14:textId="77777777" w:rsidR="009E794D" w:rsidRPr="00E62214" w:rsidRDefault="009E794D" w:rsidP="00257180">
            <w:pPr>
              <w:spacing w:after="0" w:line="240" w:lineRule="auto"/>
              <w:ind w:left="0" w:right="0" w:firstLine="0"/>
              <w:jc w:val="left"/>
              <w:rPr>
                <w:sz w:val="22"/>
                <w:szCs w:val="22"/>
                <w:highlight w:val="white"/>
              </w:rPr>
            </w:pPr>
            <w:r w:rsidRPr="00E62214">
              <w:rPr>
                <w:sz w:val="22"/>
                <w:szCs w:val="22"/>
                <w:highlight w:val="white"/>
              </w:rPr>
              <w:t xml:space="preserve">- </w:t>
            </w:r>
            <w:r w:rsidR="00A31CA8" w:rsidRPr="00E62214">
              <w:rPr>
                <w:sz w:val="22"/>
                <w:szCs w:val="22"/>
                <w:highlight w:val="white"/>
              </w:rPr>
              <w:t xml:space="preserve">Công báo; </w:t>
            </w:r>
          </w:p>
          <w:p w14:paraId="56F1D677" w14:textId="77777777" w:rsidR="009E794D" w:rsidRPr="00E62214" w:rsidRDefault="009E794D" w:rsidP="00257180">
            <w:pPr>
              <w:spacing w:after="0" w:line="240" w:lineRule="auto"/>
              <w:ind w:left="0" w:right="0" w:firstLine="0"/>
              <w:jc w:val="left"/>
              <w:rPr>
                <w:sz w:val="22"/>
                <w:szCs w:val="22"/>
                <w:highlight w:val="white"/>
              </w:rPr>
            </w:pPr>
            <w:r w:rsidRPr="00E62214">
              <w:rPr>
                <w:sz w:val="22"/>
                <w:szCs w:val="22"/>
                <w:highlight w:val="white"/>
              </w:rPr>
              <w:t xml:space="preserve">- </w:t>
            </w:r>
            <w:r w:rsidR="00A31CA8" w:rsidRPr="00E62214">
              <w:rPr>
                <w:sz w:val="22"/>
                <w:szCs w:val="22"/>
                <w:highlight w:val="white"/>
              </w:rPr>
              <w:t xml:space="preserve">VPUB: CVP, các PCVP; - Phòng VX, TH; </w:t>
            </w:r>
          </w:p>
          <w:p w14:paraId="1FBED1B4" w14:textId="0AD318F2" w:rsidR="00E46646" w:rsidRPr="00E62214" w:rsidRDefault="009E794D" w:rsidP="00257180">
            <w:pPr>
              <w:spacing w:after="0" w:line="240" w:lineRule="auto"/>
              <w:ind w:left="0" w:right="0" w:firstLine="0"/>
              <w:jc w:val="left"/>
              <w:rPr>
                <w:sz w:val="22"/>
                <w:szCs w:val="22"/>
                <w:highlight w:val="white"/>
              </w:rPr>
            </w:pPr>
            <w:r w:rsidRPr="00E62214">
              <w:rPr>
                <w:sz w:val="22"/>
                <w:szCs w:val="22"/>
                <w:highlight w:val="white"/>
              </w:rPr>
              <w:t xml:space="preserve">- </w:t>
            </w:r>
            <w:r w:rsidR="00A31CA8" w:rsidRPr="00E62214">
              <w:rPr>
                <w:sz w:val="22"/>
                <w:szCs w:val="22"/>
                <w:highlight w:val="white"/>
              </w:rPr>
              <w:t xml:space="preserve">Lưu:VT, VX/ </w:t>
            </w:r>
          </w:p>
        </w:tc>
        <w:tc>
          <w:tcPr>
            <w:tcW w:w="2665" w:type="dxa"/>
            <w:tcBorders>
              <w:top w:val="nil"/>
              <w:left w:val="nil"/>
              <w:bottom w:val="nil"/>
              <w:right w:val="nil"/>
            </w:tcBorders>
          </w:tcPr>
          <w:p w14:paraId="767FAACC" w14:textId="60A198C1" w:rsidR="00E46646" w:rsidRPr="00E62214" w:rsidRDefault="00A31CA8" w:rsidP="008A4849">
            <w:pPr>
              <w:spacing w:after="0" w:line="240" w:lineRule="auto"/>
              <w:ind w:left="0" w:right="135" w:firstLine="0"/>
              <w:jc w:val="center"/>
              <w:rPr>
                <w:highlight w:val="white"/>
              </w:rPr>
            </w:pPr>
            <w:r w:rsidRPr="00E62214">
              <w:rPr>
                <w:b/>
                <w:highlight w:val="white"/>
              </w:rPr>
              <w:t>KT. CHỦ TỊCH</w:t>
            </w:r>
          </w:p>
          <w:p w14:paraId="1AC84E18" w14:textId="326E0EAA" w:rsidR="00E46646" w:rsidRPr="00E62214" w:rsidRDefault="00A31CA8" w:rsidP="008A4849">
            <w:pPr>
              <w:spacing w:after="0" w:line="240" w:lineRule="auto"/>
              <w:ind w:left="0" w:right="70" w:firstLine="0"/>
              <w:jc w:val="center"/>
              <w:rPr>
                <w:highlight w:val="white"/>
              </w:rPr>
            </w:pPr>
            <w:r w:rsidRPr="00E62214">
              <w:rPr>
                <w:b/>
                <w:highlight w:val="white"/>
              </w:rPr>
              <w:t>PHÓ CHỦ TỊCH</w:t>
            </w:r>
          </w:p>
          <w:p w14:paraId="1168BD79" w14:textId="43354E79" w:rsidR="00E46646" w:rsidRPr="00E62214" w:rsidRDefault="00E46646" w:rsidP="00A31CA8">
            <w:pPr>
              <w:spacing w:after="0" w:line="240" w:lineRule="auto"/>
              <w:ind w:left="512" w:right="0" w:firstLine="0"/>
              <w:jc w:val="center"/>
              <w:rPr>
                <w:highlight w:val="white"/>
              </w:rPr>
            </w:pPr>
          </w:p>
          <w:p w14:paraId="7A397AC2" w14:textId="6F105311" w:rsidR="00E46646" w:rsidRPr="00E62214" w:rsidRDefault="00E46646" w:rsidP="00EE4189">
            <w:pPr>
              <w:spacing w:after="0" w:line="259" w:lineRule="auto"/>
              <w:ind w:left="512" w:right="0" w:firstLine="0"/>
              <w:jc w:val="center"/>
              <w:rPr>
                <w:highlight w:val="white"/>
              </w:rPr>
            </w:pPr>
          </w:p>
          <w:p w14:paraId="0A276056" w14:textId="604FAE95" w:rsidR="00E46646" w:rsidRPr="00E62214" w:rsidRDefault="00E46646" w:rsidP="00EE4189">
            <w:pPr>
              <w:spacing w:after="0" w:line="259" w:lineRule="auto"/>
              <w:ind w:left="512" w:right="0" w:firstLine="0"/>
              <w:jc w:val="center"/>
              <w:rPr>
                <w:highlight w:val="white"/>
              </w:rPr>
            </w:pPr>
          </w:p>
          <w:p w14:paraId="23A78076" w14:textId="6BE96A42" w:rsidR="00E46646" w:rsidRPr="00E62214" w:rsidRDefault="00E46646" w:rsidP="00EE4189">
            <w:pPr>
              <w:spacing w:after="0" w:line="259" w:lineRule="auto"/>
              <w:ind w:left="512" w:right="0" w:firstLine="0"/>
              <w:jc w:val="center"/>
              <w:rPr>
                <w:highlight w:val="white"/>
              </w:rPr>
            </w:pPr>
          </w:p>
          <w:p w14:paraId="6BF7F1B3" w14:textId="749E67E6" w:rsidR="00E46646" w:rsidRPr="00E62214" w:rsidRDefault="00E46646" w:rsidP="00EE4189">
            <w:pPr>
              <w:spacing w:after="25" w:line="259" w:lineRule="auto"/>
              <w:ind w:left="512" w:right="0" w:firstLine="0"/>
              <w:jc w:val="center"/>
              <w:rPr>
                <w:highlight w:val="white"/>
              </w:rPr>
            </w:pPr>
          </w:p>
          <w:p w14:paraId="22006122" w14:textId="7C04E18E" w:rsidR="00E46646" w:rsidRPr="00E62214" w:rsidRDefault="009E794D" w:rsidP="00EE4189">
            <w:pPr>
              <w:spacing w:after="0" w:line="259" w:lineRule="auto"/>
              <w:ind w:left="0" w:right="128" w:firstLine="0"/>
              <w:jc w:val="center"/>
              <w:rPr>
                <w:highlight w:val="white"/>
              </w:rPr>
            </w:pPr>
            <w:r w:rsidRPr="00E62214">
              <w:rPr>
                <w:b/>
                <w:highlight w:val="white"/>
              </w:rPr>
              <w:t>Tr</w:t>
            </w:r>
            <w:r w:rsidR="001418D1" w:rsidRPr="00E62214">
              <w:rPr>
                <w:b/>
                <w:highlight w:val="white"/>
              </w:rPr>
              <w:t>ần Thị Diệu Thúy</w:t>
            </w:r>
          </w:p>
          <w:p w14:paraId="039B07A2" w14:textId="77777777" w:rsidR="00E46646" w:rsidRPr="00E62214" w:rsidRDefault="00A31CA8">
            <w:pPr>
              <w:spacing w:after="0" w:line="259" w:lineRule="auto"/>
              <w:ind w:left="1059" w:right="0" w:firstLine="0"/>
              <w:jc w:val="center"/>
              <w:rPr>
                <w:highlight w:val="white"/>
              </w:rPr>
            </w:pPr>
            <w:r w:rsidRPr="00E62214">
              <w:rPr>
                <w:b/>
                <w:highlight w:val="white"/>
              </w:rPr>
              <w:t xml:space="preserve"> </w:t>
            </w:r>
          </w:p>
          <w:p w14:paraId="6D8080C1" w14:textId="77777777" w:rsidR="00E46646" w:rsidRPr="00E62214" w:rsidRDefault="00A31CA8">
            <w:pPr>
              <w:spacing w:after="0" w:line="259" w:lineRule="auto"/>
              <w:ind w:left="1059" w:right="0" w:firstLine="0"/>
              <w:jc w:val="center"/>
              <w:rPr>
                <w:highlight w:val="white"/>
              </w:rPr>
            </w:pPr>
            <w:r w:rsidRPr="00E62214">
              <w:rPr>
                <w:b/>
                <w:highlight w:val="white"/>
              </w:rPr>
              <w:t xml:space="preserve"> </w:t>
            </w:r>
          </w:p>
          <w:p w14:paraId="75D86113" w14:textId="77777777" w:rsidR="00E46646" w:rsidRPr="00E62214" w:rsidRDefault="00A31CA8">
            <w:pPr>
              <w:spacing w:after="0" w:line="259" w:lineRule="auto"/>
              <w:ind w:left="1059" w:right="0" w:firstLine="0"/>
              <w:jc w:val="center"/>
              <w:rPr>
                <w:highlight w:val="white"/>
              </w:rPr>
            </w:pPr>
            <w:r w:rsidRPr="00E62214">
              <w:rPr>
                <w:b/>
                <w:highlight w:val="white"/>
              </w:rPr>
              <w:t xml:space="preserve"> </w:t>
            </w:r>
          </w:p>
          <w:p w14:paraId="09110493" w14:textId="77777777" w:rsidR="00E46646" w:rsidRPr="00E62214" w:rsidRDefault="00A31CA8">
            <w:pPr>
              <w:spacing w:after="0" w:line="259" w:lineRule="auto"/>
              <w:ind w:left="1059" w:right="0" w:firstLine="0"/>
              <w:jc w:val="center"/>
              <w:rPr>
                <w:highlight w:val="white"/>
              </w:rPr>
            </w:pPr>
            <w:r w:rsidRPr="00E62214">
              <w:rPr>
                <w:b/>
                <w:highlight w:val="white"/>
              </w:rPr>
              <w:t xml:space="preserve"> </w:t>
            </w:r>
          </w:p>
          <w:p w14:paraId="6CE939D1" w14:textId="77777777" w:rsidR="00E46646" w:rsidRPr="00E62214" w:rsidRDefault="00A31CA8">
            <w:pPr>
              <w:spacing w:after="0" w:line="259" w:lineRule="auto"/>
              <w:ind w:left="1059" w:right="0" w:firstLine="0"/>
              <w:jc w:val="center"/>
              <w:rPr>
                <w:highlight w:val="white"/>
              </w:rPr>
            </w:pPr>
            <w:r w:rsidRPr="00E62214">
              <w:rPr>
                <w:b/>
                <w:highlight w:val="white"/>
              </w:rPr>
              <w:t xml:space="preserve"> </w:t>
            </w:r>
          </w:p>
          <w:p w14:paraId="4A5BEC87" w14:textId="77777777" w:rsidR="00E46646" w:rsidRPr="00E62214" w:rsidRDefault="00A31CA8">
            <w:pPr>
              <w:spacing w:after="0" w:line="259" w:lineRule="auto"/>
              <w:ind w:left="1059" w:right="0" w:firstLine="0"/>
              <w:jc w:val="center"/>
              <w:rPr>
                <w:highlight w:val="white"/>
              </w:rPr>
            </w:pPr>
            <w:r w:rsidRPr="00E62214">
              <w:rPr>
                <w:b/>
                <w:highlight w:val="white"/>
              </w:rPr>
              <w:t xml:space="preserve"> </w:t>
            </w:r>
          </w:p>
        </w:tc>
      </w:tr>
    </w:tbl>
    <w:p w14:paraId="37E9BFA6" w14:textId="4DCE74A5" w:rsidR="00E46646" w:rsidRPr="00E62214" w:rsidRDefault="00E46646" w:rsidP="00CA6132">
      <w:pPr>
        <w:spacing w:after="0" w:line="259" w:lineRule="auto"/>
        <w:ind w:left="0" w:right="0" w:firstLine="0"/>
        <w:rPr>
          <w:highlight w:val="white"/>
        </w:rPr>
      </w:pPr>
    </w:p>
    <w:sectPr w:rsidR="00E46646" w:rsidRPr="00E62214" w:rsidSect="00E62214">
      <w:headerReference w:type="even" r:id="rId7"/>
      <w:headerReference w:type="default" r:id="rId8"/>
      <w:headerReference w:type="first" r:id="rId9"/>
      <w:pgSz w:w="11906" w:h="16841"/>
      <w:pgMar w:top="571" w:right="1147" w:bottom="1176" w:left="1702"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0315F" w14:textId="77777777" w:rsidR="002E0916" w:rsidRDefault="002E0916">
      <w:pPr>
        <w:spacing w:after="0" w:line="240" w:lineRule="auto"/>
      </w:pPr>
      <w:r>
        <w:separator/>
      </w:r>
    </w:p>
  </w:endnote>
  <w:endnote w:type="continuationSeparator" w:id="0">
    <w:p w14:paraId="3D4DB7DC" w14:textId="77777777" w:rsidR="002E0916" w:rsidRDefault="002E0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81495" w14:textId="77777777" w:rsidR="002E0916" w:rsidRDefault="002E0916">
      <w:pPr>
        <w:spacing w:after="0" w:line="240" w:lineRule="auto"/>
      </w:pPr>
      <w:r>
        <w:separator/>
      </w:r>
    </w:p>
  </w:footnote>
  <w:footnote w:type="continuationSeparator" w:id="0">
    <w:p w14:paraId="21367592" w14:textId="77777777" w:rsidR="002E0916" w:rsidRDefault="002E09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0F4D3" w14:textId="77777777" w:rsidR="00E46646" w:rsidRDefault="00E46646">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007DB" w14:textId="346E6B06" w:rsidR="00E46646" w:rsidRDefault="00E62214" w:rsidP="00E62214">
    <w:pPr>
      <w:spacing w:after="160" w:line="259" w:lineRule="auto"/>
      <w:ind w:left="0" w:right="0" w:firstLine="0"/>
      <w:jc w:val="center"/>
    </w:pPr>
    <w:r>
      <w:fldChar w:fldCharType="begin"/>
    </w:r>
    <w:r>
      <w:instrText xml:space="preserve"> PAGE   \* MERGEFORMAT </w:instrText>
    </w:r>
    <w:r>
      <w:fldChar w:fldCharType="separate"/>
    </w:r>
    <w:r>
      <w:rPr>
        <w:noProof/>
      </w:rPr>
      <w:t>1</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DBCC1" w14:textId="77777777" w:rsidR="00E46646" w:rsidRDefault="00E46646">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25EB"/>
    <w:multiLevelType w:val="hybridMultilevel"/>
    <w:tmpl w:val="DC76437C"/>
    <w:lvl w:ilvl="0" w:tplc="41A0EB36">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EB87BB4">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7D0D85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D24A148">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74086B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8329460">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14645A">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C6EFCD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B3AFB5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5A36A6F"/>
    <w:multiLevelType w:val="hybridMultilevel"/>
    <w:tmpl w:val="CB122F8A"/>
    <w:lvl w:ilvl="0" w:tplc="485C4BEA">
      <w:start w:val="1"/>
      <w:numFmt w:val="bullet"/>
      <w:lvlText w:val="-"/>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0FAF05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BDEBA5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942A658">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972A3CC">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8DE678A">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FC0FF42">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AE032B6">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9D0B528">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5B22921"/>
    <w:multiLevelType w:val="hybridMultilevel"/>
    <w:tmpl w:val="0BD09DFA"/>
    <w:lvl w:ilvl="0" w:tplc="B19645E0">
      <w:start w:val="3"/>
      <w:numFmt w:val="lowerLetter"/>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3" w15:restartNumberingAfterBreak="0">
    <w:nsid w:val="0BC23081"/>
    <w:multiLevelType w:val="hybridMultilevel"/>
    <w:tmpl w:val="0F1CF946"/>
    <w:lvl w:ilvl="0" w:tplc="8B4C6122">
      <w:start w:val="1"/>
      <w:numFmt w:val="bullet"/>
      <w:lvlText w:val="-"/>
      <w:lvlJc w:val="left"/>
      <w:pPr>
        <w:ind w:left="8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E1013B6">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120FB4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1740C0C">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D28EF58">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308277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E6A33D2">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5CEE156">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0048C4C">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06E0085"/>
    <w:multiLevelType w:val="hybridMultilevel"/>
    <w:tmpl w:val="59BCDF32"/>
    <w:lvl w:ilvl="0" w:tplc="EC865264">
      <w:start w:val="3"/>
      <w:numFmt w:val="lowerLetter"/>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5" w15:restartNumberingAfterBreak="0">
    <w:nsid w:val="121F735B"/>
    <w:multiLevelType w:val="hybridMultilevel"/>
    <w:tmpl w:val="E8B043E4"/>
    <w:lvl w:ilvl="0" w:tplc="FFFFFFFF">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2F62332"/>
    <w:multiLevelType w:val="hybridMultilevel"/>
    <w:tmpl w:val="B776DE02"/>
    <w:lvl w:ilvl="0" w:tplc="78DC35A6">
      <w:start w:val="1"/>
      <w:numFmt w:val="bullet"/>
      <w:lvlText w:val="-"/>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B0C2680">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846289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5E66DE2">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B108BC6">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86801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1E052A">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83C37D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DDE7A2E">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6875E03"/>
    <w:multiLevelType w:val="hybridMultilevel"/>
    <w:tmpl w:val="CF6E30E2"/>
    <w:lvl w:ilvl="0" w:tplc="A64AFF96">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B22F49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B94789C">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3F4F98A">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936EFBE">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CF03416">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6249E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0A2BE9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B61C24">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8064E94"/>
    <w:multiLevelType w:val="hybridMultilevel"/>
    <w:tmpl w:val="91F275C8"/>
    <w:lvl w:ilvl="0" w:tplc="F4C248B4">
      <w:start w:val="1"/>
      <w:numFmt w:val="bullet"/>
      <w:lvlText w:val="-"/>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7E36D0">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1C481B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5C09DE">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46095EA">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93E237C">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FF6781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6B498E0">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B541F38">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98F46CF"/>
    <w:multiLevelType w:val="hybridMultilevel"/>
    <w:tmpl w:val="56ACA0B4"/>
    <w:lvl w:ilvl="0" w:tplc="839ED6F8">
      <w:start w:val="2"/>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6664C0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8BED4C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8B652D4">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C9AE96A">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CB2C2C4">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0D09DD8">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3E7CC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192D2E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1E6C4D24"/>
    <w:multiLevelType w:val="hybridMultilevel"/>
    <w:tmpl w:val="6226E520"/>
    <w:lvl w:ilvl="0" w:tplc="79C27712">
      <w:start w:val="1"/>
      <w:numFmt w:val="bullet"/>
      <w:lvlText w:val="-"/>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F665ABC">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CB0B93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DF0A0E0">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C1E7A2E">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66331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5969FC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DBE5C7A">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98DD3C">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22542F90"/>
    <w:multiLevelType w:val="hybridMultilevel"/>
    <w:tmpl w:val="A356B06A"/>
    <w:lvl w:ilvl="0" w:tplc="7BD62372">
      <w:start w:val="1"/>
      <w:numFmt w:val="bullet"/>
      <w:lvlText w:val="-"/>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E60D662">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3780AB4">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4F2105E">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064388">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D64CB3E">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C169AC2">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A166902">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65CF8E4">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3192770"/>
    <w:multiLevelType w:val="hybridMultilevel"/>
    <w:tmpl w:val="5608EC9C"/>
    <w:lvl w:ilvl="0" w:tplc="AE36F028">
      <w:start w:val="1"/>
      <w:numFmt w:val="bullet"/>
      <w:lvlText w:val="-"/>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A467EA">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17E8284">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1F4D33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280250">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98061DA">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798ACEE">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6D42160">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C98A644">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302C573F"/>
    <w:multiLevelType w:val="hybridMultilevel"/>
    <w:tmpl w:val="16C01590"/>
    <w:lvl w:ilvl="0" w:tplc="DF762C70">
      <w:start w:val="5"/>
      <w:numFmt w:val="lowerLetter"/>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14" w15:restartNumberingAfterBreak="0">
    <w:nsid w:val="354F60FA"/>
    <w:multiLevelType w:val="hybridMultilevel"/>
    <w:tmpl w:val="8954BD3E"/>
    <w:lvl w:ilvl="0" w:tplc="5F78D5B2">
      <w:start w:val="3"/>
      <w:numFmt w:val="lowerLetter"/>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15" w15:restartNumberingAfterBreak="0">
    <w:nsid w:val="35CD36F8"/>
    <w:multiLevelType w:val="hybridMultilevel"/>
    <w:tmpl w:val="E7543792"/>
    <w:lvl w:ilvl="0" w:tplc="2558E6C2">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78099D2">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06A84A">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DB63E70">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AA8BC24">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C5021A6">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9BEAC7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66E13C8">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00CCC10">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A7436ED"/>
    <w:multiLevelType w:val="hybridMultilevel"/>
    <w:tmpl w:val="BD40EBE6"/>
    <w:lvl w:ilvl="0" w:tplc="5E4262BA">
      <w:start w:val="1"/>
      <w:numFmt w:val="lowerLetter"/>
      <w:lvlText w:val="%1)"/>
      <w:lvlJc w:val="left"/>
      <w:pPr>
        <w:ind w:left="4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1427F5E">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A46942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A6CBFA8">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9D29BE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D2AE618">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FE15A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0C334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B5CBF2E">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3F641E78"/>
    <w:multiLevelType w:val="hybridMultilevel"/>
    <w:tmpl w:val="E138A5BC"/>
    <w:lvl w:ilvl="0" w:tplc="FFFFFFFF">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404B4DB6"/>
    <w:multiLevelType w:val="hybridMultilevel"/>
    <w:tmpl w:val="0428D0B0"/>
    <w:lvl w:ilvl="0" w:tplc="66AE8F5E">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6B432F4">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C7853BC">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7CA3474">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99C1A8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AE8B2E2">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9C044EA">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314953C">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E7AD842">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42805A54"/>
    <w:multiLevelType w:val="hybridMultilevel"/>
    <w:tmpl w:val="0CE86116"/>
    <w:lvl w:ilvl="0" w:tplc="0C6A9222">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6EE898E">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B06E3A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D14A252">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4E8C7BC">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BD4A126">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4EE94FA">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EEA4102">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AEA0A46">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4C02A84"/>
    <w:multiLevelType w:val="hybridMultilevel"/>
    <w:tmpl w:val="83887302"/>
    <w:lvl w:ilvl="0" w:tplc="BE6E2966">
      <w:start w:val="2"/>
      <w:numFmt w:val="lowerLetter"/>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21" w15:restartNumberingAfterBreak="0">
    <w:nsid w:val="474869A1"/>
    <w:multiLevelType w:val="hybridMultilevel"/>
    <w:tmpl w:val="12BE4DCE"/>
    <w:lvl w:ilvl="0" w:tplc="5FEAEB68">
      <w:start w:val="1"/>
      <w:numFmt w:val="bullet"/>
      <w:lvlText w:val="-"/>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901D86">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B9E91E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5F2760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C96C25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9448B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AC9C2C">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2660CBC">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68C08A6">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49C13BE8"/>
    <w:multiLevelType w:val="hybridMultilevel"/>
    <w:tmpl w:val="D5DCD8C6"/>
    <w:lvl w:ilvl="0" w:tplc="BF106DBC">
      <w:start w:val="7"/>
      <w:numFmt w:val="lowerLetter"/>
      <w:lvlText w:val="%1)"/>
      <w:lvlJc w:val="left"/>
      <w:pPr>
        <w:ind w:left="8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57ECFA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06FED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51470B0">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FBAF6D0">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42973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E01A94">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E8C5AA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16AE7E8">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E3A5C0A"/>
    <w:multiLevelType w:val="hybridMultilevel"/>
    <w:tmpl w:val="57301EE6"/>
    <w:lvl w:ilvl="0" w:tplc="B3E269D2">
      <w:start w:val="1"/>
      <w:numFmt w:val="decimal"/>
      <w:lvlText w:val="%1."/>
      <w:lvlJc w:val="left"/>
      <w:pPr>
        <w:ind w:left="13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3268453E">
      <w:start w:val="1"/>
      <w:numFmt w:val="lowerLetter"/>
      <w:lvlText w:val="%2"/>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9A852B4">
      <w:start w:val="1"/>
      <w:numFmt w:val="lowerRoman"/>
      <w:lvlText w:val="%3"/>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49AA7C88">
      <w:start w:val="1"/>
      <w:numFmt w:val="decimal"/>
      <w:lvlText w:val="%4"/>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6DCF22E">
      <w:start w:val="1"/>
      <w:numFmt w:val="lowerLetter"/>
      <w:lvlText w:val="%5"/>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84FA0018">
      <w:start w:val="1"/>
      <w:numFmt w:val="lowerRoman"/>
      <w:lvlText w:val="%6"/>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D046B6FE">
      <w:start w:val="1"/>
      <w:numFmt w:val="decimal"/>
      <w:lvlText w:val="%7"/>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DF86A6D8">
      <w:start w:val="1"/>
      <w:numFmt w:val="lowerLetter"/>
      <w:lvlText w:val="%8"/>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BAEBA54">
      <w:start w:val="1"/>
      <w:numFmt w:val="lowerRoman"/>
      <w:lvlText w:val="%9"/>
      <w:lvlJc w:val="left"/>
      <w:pPr>
        <w:ind w:left="6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54593373"/>
    <w:multiLevelType w:val="hybridMultilevel"/>
    <w:tmpl w:val="FBB607D6"/>
    <w:lvl w:ilvl="0" w:tplc="00668228">
      <w:start w:val="1"/>
      <w:numFmt w:val="lowerLetter"/>
      <w:lvlText w:val="%1)"/>
      <w:lvlJc w:val="left"/>
      <w:pPr>
        <w:ind w:left="8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FCC5CA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AC42046">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19EEAD4">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AECC5FE">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0AC7896">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2981FC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67ECAB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02911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55A84955"/>
    <w:multiLevelType w:val="hybridMultilevel"/>
    <w:tmpl w:val="98440C9C"/>
    <w:lvl w:ilvl="0" w:tplc="0CCA1D8E">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5B8698C">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5D66FC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5B0A586">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7A2E972">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C36A854">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076819A">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4F6399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F529298">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D05585D"/>
    <w:multiLevelType w:val="hybridMultilevel"/>
    <w:tmpl w:val="422A92C0"/>
    <w:lvl w:ilvl="0" w:tplc="1DA2179C">
      <w:start w:val="2"/>
      <w:numFmt w:val="lowerLetter"/>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27" w15:restartNumberingAfterBreak="0">
    <w:nsid w:val="5DDA457D"/>
    <w:multiLevelType w:val="hybridMultilevel"/>
    <w:tmpl w:val="5CD83C5A"/>
    <w:lvl w:ilvl="0" w:tplc="FFFFFFFF">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FC9648C"/>
    <w:multiLevelType w:val="hybridMultilevel"/>
    <w:tmpl w:val="4F7A5B6C"/>
    <w:lvl w:ilvl="0" w:tplc="904422E0">
      <w:start w:val="1"/>
      <w:numFmt w:val="bullet"/>
      <w:lvlText w:val="-"/>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8AF778">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ECAE9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3C298CE">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B06F716">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C03D1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9B22DA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7DC9C0A">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3120D40">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61943948"/>
    <w:multiLevelType w:val="hybridMultilevel"/>
    <w:tmpl w:val="8B1C1F04"/>
    <w:lvl w:ilvl="0" w:tplc="FE6ACB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2674BF2"/>
    <w:multiLevelType w:val="hybridMultilevel"/>
    <w:tmpl w:val="712AF6D2"/>
    <w:lvl w:ilvl="0" w:tplc="747C1492">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FE4A21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34E18F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95693A4">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0F6BEF2">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DDCA538">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E8A42A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C2EA8D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CB8CA1E">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2965E4F"/>
    <w:multiLevelType w:val="hybridMultilevel"/>
    <w:tmpl w:val="CBC854FC"/>
    <w:lvl w:ilvl="0" w:tplc="FFFFFFFF">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68361D9D"/>
    <w:multiLevelType w:val="hybridMultilevel"/>
    <w:tmpl w:val="ADD697FE"/>
    <w:lvl w:ilvl="0" w:tplc="8A7ACD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6E145F"/>
    <w:multiLevelType w:val="hybridMultilevel"/>
    <w:tmpl w:val="453C96C8"/>
    <w:lvl w:ilvl="0" w:tplc="DC925044">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F625F6">
      <w:start w:val="1"/>
      <w:numFmt w:val="lowerLetter"/>
      <w:lvlText w:val="%2"/>
      <w:lvlJc w:val="left"/>
      <w:pPr>
        <w:ind w:left="1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66A994">
      <w:start w:val="1"/>
      <w:numFmt w:val="lowerRoman"/>
      <w:lvlText w:val="%3"/>
      <w:lvlJc w:val="left"/>
      <w:pPr>
        <w:ind w:left="2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11A1940">
      <w:start w:val="1"/>
      <w:numFmt w:val="decimal"/>
      <w:lvlText w:val="%4"/>
      <w:lvlJc w:val="left"/>
      <w:pPr>
        <w:ind w:left="3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86AC158">
      <w:start w:val="1"/>
      <w:numFmt w:val="lowerLetter"/>
      <w:lvlText w:val="%5"/>
      <w:lvlJc w:val="left"/>
      <w:pPr>
        <w:ind w:left="4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7D02B6A">
      <w:start w:val="1"/>
      <w:numFmt w:val="lowerRoman"/>
      <w:lvlText w:val="%6"/>
      <w:lvlJc w:val="left"/>
      <w:pPr>
        <w:ind w:left="4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92876A0">
      <w:start w:val="1"/>
      <w:numFmt w:val="decimal"/>
      <w:lvlText w:val="%7"/>
      <w:lvlJc w:val="left"/>
      <w:pPr>
        <w:ind w:left="55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3AC7672">
      <w:start w:val="1"/>
      <w:numFmt w:val="lowerLetter"/>
      <w:lvlText w:val="%8"/>
      <w:lvlJc w:val="left"/>
      <w:pPr>
        <w:ind w:left="62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31C18A0">
      <w:start w:val="1"/>
      <w:numFmt w:val="lowerRoman"/>
      <w:lvlText w:val="%9"/>
      <w:lvlJc w:val="left"/>
      <w:pPr>
        <w:ind w:left="69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F902A25"/>
    <w:multiLevelType w:val="hybridMultilevel"/>
    <w:tmpl w:val="6A7A54B0"/>
    <w:lvl w:ilvl="0" w:tplc="C9FC6E00">
      <w:start w:val="1"/>
      <w:numFmt w:val="lowerLetter"/>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35" w15:restartNumberingAfterBreak="0">
    <w:nsid w:val="72A61C18"/>
    <w:multiLevelType w:val="hybridMultilevel"/>
    <w:tmpl w:val="C282B08C"/>
    <w:lvl w:ilvl="0" w:tplc="B330E75E">
      <w:start w:val="1"/>
      <w:numFmt w:val="decimal"/>
      <w:lvlText w:val="%1."/>
      <w:lvlJc w:val="left"/>
      <w:pPr>
        <w:ind w:left="1075" w:hanging="360"/>
      </w:pPr>
      <w:rPr>
        <w:rFonts w:hint="default"/>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36" w15:restartNumberingAfterBreak="0">
    <w:nsid w:val="758E2272"/>
    <w:multiLevelType w:val="hybridMultilevel"/>
    <w:tmpl w:val="6D4ED38A"/>
    <w:lvl w:ilvl="0" w:tplc="FF3666CE">
      <w:start w:val="3"/>
      <w:numFmt w:val="lowerLetter"/>
      <w:lvlText w:val="%1)"/>
      <w:lvlJc w:val="left"/>
      <w:pPr>
        <w:ind w:left="11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96EB8C">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CF2740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3F6ED7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816D50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D72845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F64FC7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9D403B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4BA7280">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75AB02B3"/>
    <w:multiLevelType w:val="hybridMultilevel"/>
    <w:tmpl w:val="9FDAEC3E"/>
    <w:lvl w:ilvl="0" w:tplc="9190ECB6">
      <w:start w:val="3"/>
      <w:numFmt w:val="lowerLetter"/>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38" w15:restartNumberingAfterBreak="0">
    <w:nsid w:val="778047F3"/>
    <w:multiLevelType w:val="hybridMultilevel"/>
    <w:tmpl w:val="15942E8A"/>
    <w:lvl w:ilvl="0" w:tplc="DF9ABDB0">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EEB584">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92A7326">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6E68A22">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14821DE">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6649B4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3E426B4">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306C2D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8DED0EA">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7A63070B"/>
    <w:multiLevelType w:val="hybridMultilevel"/>
    <w:tmpl w:val="3788D852"/>
    <w:lvl w:ilvl="0" w:tplc="BAACF1A6">
      <w:start w:val="2"/>
      <w:numFmt w:val="lowerLetter"/>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40" w15:restartNumberingAfterBreak="0">
    <w:nsid w:val="7F2D2E67"/>
    <w:multiLevelType w:val="hybridMultilevel"/>
    <w:tmpl w:val="E758C1BC"/>
    <w:lvl w:ilvl="0" w:tplc="DDE4F944">
      <w:start w:val="1"/>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B2FB68">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A229A8">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BA455F2">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BCF6D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9AEB622">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A74296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776214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828DA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F6D4D5A"/>
    <w:multiLevelType w:val="hybridMultilevel"/>
    <w:tmpl w:val="919EF53E"/>
    <w:lvl w:ilvl="0" w:tplc="EA1604D8">
      <w:start w:val="2"/>
      <w:numFmt w:val="lowerLetter"/>
      <w:lvlText w:val="%1)"/>
      <w:lvlJc w:val="left"/>
      <w:pPr>
        <w:ind w:left="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D009B0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D7E7F6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3662B12">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4F0194E">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6FA211E">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77C38B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6AB49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ABAC3BE">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7F7D42ED"/>
    <w:multiLevelType w:val="hybridMultilevel"/>
    <w:tmpl w:val="7AC8DC46"/>
    <w:lvl w:ilvl="0" w:tplc="E25A3682">
      <w:start w:val="1"/>
      <w:numFmt w:val="decimal"/>
      <w:lvlText w:val="%1."/>
      <w:lvlJc w:val="left"/>
      <w:pPr>
        <w:ind w:left="1075" w:hanging="360"/>
      </w:pPr>
      <w:rPr>
        <w:rFonts w:hint="default"/>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num w:numId="1">
    <w:abstractNumId w:val="33"/>
  </w:num>
  <w:num w:numId="2">
    <w:abstractNumId w:val="40"/>
  </w:num>
  <w:num w:numId="3">
    <w:abstractNumId w:val="28"/>
  </w:num>
  <w:num w:numId="4">
    <w:abstractNumId w:val="3"/>
  </w:num>
  <w:num w:numId="5">
    <w:abstractNumId w:val="11"/>
  </w:num>
  <w:num w:numId="6">
    <w:abstractNumId w:val="12"/>
  </w:num>
  <w:num w:numId="7">
    <w:abstractNumId w:val="10"/>
  </w:num>
  <w:num w:numId="8">
    <w:abstractNumId w:val="9"/>
  </w:num>
  <w:num w:numId="9">
    <w:abstractNumId w:val="15"/>
  </w:num>
  <w:num w:numId="10">
    <w:abstractNumId w:val="18"/>
  </w:num>
  <w:num w:numId="11">
    <w:abstractNumId w:val="8"/>
  </w:num>
  <w:num w:numId="12">
    <w:abstractNumId w:val="41"/>
  </w:num>
  <w:num w:numId="13">
    <w:abstractNumId w:val="1"/>
  </w:num>
  <w:num w:numId="14">
    <w:abstractNumId w:val="21"/>
  </w:num>
  <w:num w:numId="15">
    <w:abstractNumId w:val="0"/>
  </w:num>
  <w:num w:numId="16">
    <w:abstractNumId w:val="25"/>
  </w:num>
  <w:num w:numId="17">
    <w:abstractNumId w:val="23"/>
  </w:num>
  <w:num w:numId="18">
    <w:abstractNumId w:val="24"/>
  </w:num>
  <w:num w:numId="19">
    <w:abstractNumId w:val="22"/>
  </w:num>
  <w:num w:numId="20">
    <w:abstractNumId w:val="30"/>
  </w:num>
  <w:num w:numId="21">
    <w:abstractNumId w:val="7"/>
  </w:num>
  <w:num w:numId="22">
    <w:abstractNumId w:val="38"/>
  </w:num>
  <w:num w:numId="23">
    <w:abstractNumId w:val="6"/>
  </w:num>
  <w:num w:numId="24">
    <w:abstractNumId w:val="36"/>
  </w:num>
  <w:num w:numId="25">
    <w:abstractNumId w:val="16"/>
  </w:num>
  <w:num w:numId="26">
    <w:abstractNumId w:val="19"/>
  </w:num>
  <w:num w:numId="27">
    <w:abstractNumId w:val="20"/>
  </w:num>
  <w:num w:numId="28">
    <w:abstractNumId w:val="13"/>
  </w:num>
  <w:num w:numId="29">
    <w:abstractNumId w:val="39"/>
  </w:num>
  <w:num w:numId="30">
    <w:abstractNumId w:val="14"/>
  </w:num>
  <w:num w:numId="31">
    <w:abstractNumId w:val="4"/>
  </w:num>
  <w:num w:numId="32">
    <w:abstractNumId w:val="2"/>
  </w:num>
  <w:num w:numId="33">
    <w:abstractNumId w:val="5"/>
  </w:num>
  <w:num w:numId="34">
    <w:abstractNumId w:val="42"/>
  </w:num>
  <w:num w:numId="35">
    <w:abstractNumId w:val="35"/>
  </w:num>
  <w:num w:numId="36">
    <w:abstractNumId w:val="29"/>
  </w:num>
  <w:num w:numId="37">
    <w:abstractNumId w:val="32"/>
  </w:num>
  <w:num w:numId="38">
    <w:abstractNumId w:val="34"/>
  </w:num>
  <w:num w:numId="39">
    <w:abstractNumId w:val="17"/>
  </w:num>
  <w:num w:numId="40">
    <w:abstractNumId w:val="27"/>
  </w:num>
  <w:num w:numId="41">
    <w:abstractNumId w:val="37"/>
  </w:num>
  <w:num w:numId="42">
    <w:abstractNumId w:val="31"/>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646"/>
    <w:rsid w:val="00001E05"/>
    <w:rsid w:val="000021EE"/>
    <w:rsid w:val="00004E12"/>
    <w:rsid w:val="0001238D"/>
    <w:rsid w:val="000204BD"/>
    <w:rsid w:val="00020DF3"/>
    <w:rsid w:val="00026F9D"/>
    <w:rsid w:val="000303DB"/>
    <w:rsid w:val="000362B8"/>
    <w:rsid w:val="000370B7"/>
    <w:rsid w:val="00044858"/>
    <w:rsid w:val="00066240"/>
    <w:rsid w:val="0008585B"/>
    <w:rsid w:val="000A2630"/>
    <w:rsid w:val="000A39E8"/>
    <w:rsid w:val="000A7B56"/>
    <w:rsid w:val="000B0805"/>
    <w:rsid w:val="000C513B"/>
    <w:rsid w:val="000E4EDA"/>
    <w:rsid w:val="000E64F5"/>
    <w:rsid w:val="000F492F"/>
    <w:rsid w:val="0011010C"/>
    <w:rsid w:val="00115194"/>
    <w:rsid w:val="001417D7"/>
    <w:rsid w:val="001418D1"/>
    <w:rsid w:val="00141E01"/>
    <w:rsid w:val="00152A79"/>
    <w:rsid w:val="00154BB8"/>
    <w:rsid w:val="00164F52"/>
    <w:rsid w:val="00184E0B"/>
    <w:rsid w:val="00185258"/>
    <w:rsid w:val="00193313"/>
    <w:rsid w:val="00195654"/>
    <w:rsid w:val="00197A1B"/>
    <w:rsid w:val="001A6552"/>
    <w:rsid w:val="001C5F1F"/>
    <w:rsid w:val="001D20BD"/>
    <w:rsid w:val="001E24DA"/>
    <w:rsid w:val="001E5ACB"/>
    <w:rsid w:val="001F3E3C"/>
    <w:rsid w:val="001F4D6F"/>
    <w:rsid w:val="001F787C"/>
    <w:rsid w:val="002006E0"/>
    <w:rsid w:val="00205378"/>
    <w:rsid w:val="00210724"/>
    <w:rsid w:val="00220279"/>
    <w:rsid w:val="00222553"/>
    <w:rsid w:val="00257180"/>
    <w:rsid w:val="00271669"/>
    <w:rsid w:val="00274A05"/>
    <w:rsid w:val="00274ADA"/>
    <w:rsid w:val="002937CF"/>
    <w:rsid w:val="002C3F53"/>
    <w:rsid w:val="002D4BE3"/>
    <w:rsid w:val="002E0916"/>
    <w:rsid w:val="002E0AFC"/>
    <w:rsid w:val="0030285E"/>
    <w:rsid w:val="00334EAB"/>
    <w:rsid w:val="00336533"/>
    <w:rsid w:val="00371BA7"/>
    <w:rsid w:val="003739F2"/>
    <w:rsid w:val="00383B08"/>
    <w:rsid w:val="00385C4C"/>
    <w:rsid w:val="003B5DE4"/>
    <w:rsid w:val="003C1079"/>
    <w:rsid w:val="003C11DE"/>
    <w:rsid w:val="003C2870"/>
    <w:rsid w:val="003F1317"/>
    <w:rsid w:val="003F4D88"/>
    <w:rsid w:val="00403E59"/>
    <w:rsid w:val="00423D9C"/>
    <w:rsid w:val="00426275"/>
    <w:rsid w:val="00431BAF"/>
    <w:rsid w:val="004358DD"/>
    <w:rsid w:val="004377FE"/>
    <w:rsid w:val="00455DFC"/>
    <w:rsid w:val="00457CEB"/>
    <w:rsid w:val="00461E29"/>
    <w:rsid w:val="0046567A"/>
    <w:rsid w:val="0047414D"/>
    <w:rsid w:val="00482C9E"/>
    <w:rsid w:val="004843D5"/>
    <w:rsid w:val="004901A8"/>
    <w:rsid w:val="004A5780"/>
    <w:rsid w:val="004B0018"/>
    <w:rsid w:val="004C33C2"/>
    <w:rsid w:val="004C372D"/>
    <w:rsid w:val="004D4048"/>
    <w:rsid w:val="004E4984"/>
    <w:rsid w:val="005016FC"/>
    <w:rsid w:val="005065F8"/>
    <w:rsid w:val="00520F65"/>
    <w:rsid w:val="005302C1"/>
    <w:rsid w:val="00533EC8"/>
    <w:rsid w:val="005400D8"/>
    <w:rsid w:val="00557522"/>
    <w:rsid w:val="00563A34"/>
    <w:rsid w:val="0056668F"/>
    <w:rsid w:val="00586B95"/>
    <w:rsid w:val="005905A1"/>
    <w:rsid w:val="005A3BDC"/>
    <w:rsid w:val="005B5407"/>
    <w:rsid w:val="005E3D05"/>
    <w:rsid w:val="005E3DC0"/>
    <w:rsid w:val="005F0183"/>
    <w:rsid w:val="005F3BD0"/>
    <w:rsid w:val="006039C7"/>
    <w:rsid w:val="006351DB"/>
    <w:rsid w:val="0064093E"/>
    <w:rsid w:val="00645204"/>
    <w:rsid w:val="00651BEC"/>
    <w:rsid w:val="006573F9"/>
    <w:rsid w:val="00657F11"/>
    <w:rsid w:val="00663B24"/>
    <w:rsid w:val="0066681D"/>
    <w:rsid w:val="006761CF"/>
    <w:rsid w:val="00686583"/>
    <w:rsid w:val="0068658F"/>
    <w:rsid w:val="006A56C2"/>
    <w:rsid w:val="006A63ED"/>
    <w:rsid w:val="006A755C"/>
    <w:rsid w:val="006B5D3F"/>
    <w:rsid w:val="006E294C"/>
    <w:rsid w:val="006E6CCA"/>
    <w:rsid w:val="006F26F0"/>
    <w:rsid w:val="00710C3F"/>
    <w:rsid w:val="00717455"/>
    <w:rsid w:val="0072113F"/>
    <w:rsid w:val="00736FF7"/>
    <w:rsid w:val="00750155"/>
    <w:rsid w:val="0075480D"/>
    <w:rsid w:val="007644CE"/>
    <w:rsid w:val="00772D65"/>
    <w:rsid w:val="00787D0E"/>
    <w:rsid w:val="007A1532"/>
    <w:rsid w:val="007A5F49"/>
    <w:rsid w:val="007C3682"/>
    <w:rsid w:val="007D51EC"/>
    <w:rsid w:val="007D621F"/>
    <w:rsid w:val="007E4950"/>
    <w:rsid w:val="00803B46"/>
    <w:rsid w:val="00815B79"/>
    <w:rsid w:val="00816470"/>
    <w:rsid w:val="00825586"/>
    <w:rsid w:val="008328CC"/>
    <w:rsid w:val="00833FFF"/>
    <w:rsid w:val="00841F97"/>
    <w:rsid w:val="00844A88"/>
    <w:rsid w:val="00863E5D"/>
    <w:rsid w:val="008772F3"/>
    <w:rsid w:val="00880456"/>
    <w:rsid w:val="008852CE"/>
    <w:rsid w:val="00894C95"/>
    <w:rsid w:val="008A4849"/>
    <w:rsid w:val="008B77F5"/>
    <w:rsid w:val="008C4D1E"/>
    <w:rsid w:val="008D30AD"/>
    <w:rsid w:val="008E5A8E"/>
    <w:rsid w:val="00900A85"/>
    <w:rsid w:val="00933844"/>
    <w:rsid w:val="00940712"/>
    <w:rsid w:val="009436FC"/>
    <w:rsid w:val="0095197C"/>
    <w:rsid w:val="00951F4A"/>
    <w:rsid w:val="009523EA"/>
    <w:rsid w:val="0095685B"/>
    <w:rsid w:val="0097031A"/>
    <w:rsid w:val="0097570C"/>
    <w:rsid w:val="00985C5D"/>
    <w:rsid w:val="0099391A"/>
    <w:rsid w:val="00994022"/>
    <w:rsid w:val="009A46C6"/>
    <w:rsid w:val="009C0D3A"/>
    <w:rsid w:val="009C0E6A"/>
    <w:rsid w:val="009C7A7C"/>
    <w:rsid w:val="009D4DC0"/>
    <w:rsid w:val="009E28A6"/>
    <w:rsid w:val="009E2917"/>
    <w:rsid w:val="009E6D52"/>
    <w:rsid w:val="009E76FF"/>
    <w:rsid w:val="009E794D"/>
    <w:rsid w:val="009E7D23"/>
    <w:rsid w:val="009F361A"/>
    <w:rsid w:val="009F6C91"/>
    <w:rsid w:val="00A158A2"/>
    <w:rsid w:val="00A22F3C"/>
    <w:rsid w:val="00A25328"/>
    <w:rsid w:val="00A27652"/>
    <w:rsid w:val="00A31CA8"/>
    <w:rsid w:val="00A335CF"/>
    <w:rsid w:val="00A3591D"/>
    <w:rsid w:val="00A44EB8"/>
    <w:rsid w:val="00A46194"/>
    <w:rsid w:val="00A5689C"/>
    <w:rsid w:val="00A66993"/>
    <w:rsid w:val="00A84082"/>
    <w:rsid w:val="00AA324C"/>
    <w:rsid w:val="00AC1BA1"/>
    <w:rsid w:val="00AD1CE1"/>
    <w:rsid w:val="00AD4573"/>
    <w:rsid w:val="00AE37D3"/>
    <w:rsid w:val="00AE4526"/>
    <w:rsid w:val="00AF070A"/>
    <w:rsid w:val="00AF0CD8"/>
    <w:rsid w:val="00AF45C6"/>
    <w:rsid w:val="00B008F9"/>
    <w:rsid w:val="00B06C66"/>
    <w:rsid w:val="00B1028D"/>
    <w:rsid w:val="00B157D6"/>
    <w:rsid w:val="00B2204D"/>
    <w:rsid w:val="00B34221"/>
    <w:rsid w:val="00B3576B"/>
    <w:rsid w:val="00B41582"/>
    <w:rsid w:val="00B43071"/>
    <w:rsid w:val="00B438A5"/>
    <w:rsid w:val="00B63849"/>
    <w:rsid w:val="00B74901"/>
    <w:rsid w:val="00B75B2A"/>
    <w:rsid w:val="00B91E75"/>
    <w:rsid w:val="00B93B93"/>
    <w:rsid w:val="00B94B4C"/>
    <w:rsid w:val="00BA2A03"/>
    <w:rsid w:val="00BC10AC"/>
    <w:rsid w:val="00BD79A8"/>
    <w:rsid w:val="00BE52DE"/>
    <w:rsid w:val="00BF49EF"/>
    <w:rsid w:val="00C01A31"/>
    <w:rsid w:val="00C0727F"/>
    <w:rsid w:val="00C4078D"/>
    <w:rsid w:val="00C6562F"/>
    <w:rsid w:val="00C72AEF"/>
    <w:rsid w:val="00C807E7"/>
    <w:rsid w:val="00C834E2"/>
    <w:rsid w:val="00C84A9A"/>
    <w:rsid w:val="00C85D1F"/>
    <w:rsid w:val="00C904CA"/>
    <w:rsid w:val="00C90A4F"/>
    <w:rsid w:val="00CA6132"/>
    <w:rsid w:val="00CA668A"/>
    <w:rsid w:val="00CB076B"/>
    <w:rsid w:val="00CB454F"/>
    <w:rsid w:val="00CB5013"/>
    <w:rsid w:val="00CC519E"/>
    <w:rsid w:val="00CD2360"/>
    <w:rsid w:val="00CD4F4B"/>
    <w:rsid w:val="00CD537D"/>
    <w:rsid w:val="00CE1F76"/>
    <w:rsid w:val="00CE2E58"/>
    <w:rsid w:val="00CE5C67"/>
    <w:rsid w:val="00CE7C28"/>
    <w:rsid w:val="00CF5C1A"/>
    <w:rsid w:val="00D021F1"/>
    <w:rsid w:val="00D0394E"/>
    <w:rsid w:val="00D053C9"/>
    <w:rsid w:val="00D14562"/>
    <w:rsid w:val="00D27BFA"/>
    <w:rsid w:val="00D47C2A"/>
    <w:rsid w:val="00D50DD6"/>
    <w:rsid w:val="00D522D2"/>
    <w:rsid w:val="00D619B9"/>
    <w:rsid w:val="00D63907"/>
    <w:rsid w:val="00D65FEB"/>
    <w:rsid w:val="00D9338D"/>
    <w:rsid w:val="00DC24E7"/>
    <w:rsid w:val="00DC63A5"/>
    <w:rsid w:val="00DE0114"/>
    <w:rsid w:val="00DE72E2"/>
    <w:rsid w:val="00DF0C68"/>
    <w:rsid w:val="00DF6713"/>
    <w:rsid w:val="00E033B0"/>
    <w:rsid w:val="00E065BF"/>
    <w:rsid w:val="00E17D34"/>
    <w:rsid w:val="00E46646"/>
    <w:rsid w:val="00E51370"/>
    <w:rsid w:val="00E513B0"/>
    <w:rsid w:val="00E618CF"/>
    <w:rsid w:val="00E621BD"/>
    <w:rsid w:val="00E62214"/>
    <w:rsid w:val="00E6688A"/>
    <w:rsid w:val="00E67EE3"/>
    <w:rsid w:val="00E73DC7"/>
    <w:rsid w:val="00E901ED"/>
    <w:rsid w:val="00E95D9F"/>
    <w:rsid w:val="00EA14D6"/>
    <w:rsid w:val="00EC4E75"/>
    <w:rsid w:val="00EC7828"/>
    <w:rsid w:val="00EE242B"/>
    <w:rsid w:val="00EE2C99"/>
    <w:rsid w:val="00EE4189"/>
    <w:rsid w:val="00EF1B58"/>
    <w:rsid w:val="00F01296"/>
    <w:rsid w:val="00F110A6"/>
    <w:rsid w:val="00F14EA2"/>
    <w:rsid w:val="00F22AD8"/>
    <w:rsid w:val="00F236A0"/>
    <w:rsid w:val="00F23BDC"/>
    <w:rsid w:val="00F23EC5"/>
    <w:rsid w:val="00F27C81"/>
    <w:rsid w:val="00F3082C"/>
    <w:rsid w:val="00F37B40"/>
    <w:rsid w:val="00F4455E"/>
    <w:rsid w:val="00F536F1"/>
    <w:rsid w:val="00F56C82"/>
    <w:rsid w:val="00F76FA1"/>
    <w:rsid w:val="00F86EB3"/>
    <w:rsid w:val="00F9641D"/>
    <w:rsid w:val="00FB0745"/>
    <w:rsid w:val="00FB103D"/>
    <w:rsid w:val="00FD1BD5"/>
    <w:rsid w:val="00FF6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9C0A5"/>
  <w15:docId w15:val="{C1946D71-13C4-4101-94BD-0DCD91969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7" w:line="271" w:lineRule="auto"/>
      <w:ind w:left="146" w:right="40" w:firstLine="710"/>
      <w:jc w:val="both"/>
    </w:pPr>
    <w:rPr>
      <w:rFonts w:ascii="Times New Roman" w:eastAsia="Times New Roman" w:hAnsi="Times New Roman" w:cs="Times New Roman"/>
      <w:color w:val="000000"/>
      <w:sz w:val="28"/>
    </w:rPr>
  </w:style>
  <w:style w:type="paragraph" w:styleId="Heading1">
    <w:name w:val="heading 1"/>
    <w:next w:val="Normal"/>
    <w:link w:val="Heading1Char"/>
    <w:uiPriority w:val="9"/>
    <w:qFormat/>
    <w:pPr>
      <w:keepNext/>
      <w:keepLines/>
      <w:spacing w:after="118" w:line="266" w:lineRule="auto"/>
      <w:ind w:left="10" w:hanging="10"/>
      <w:outlineLvl w:val="0"/>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154BB8"/>
    <w:pPr>
      <w:ind w:left="720"/>
      <w:contextualSpacing/>
    </w:pPr>
  </w:style>
  <w:style w:type="table" w:styleId="TableGrid0">
    <w:name w:val="Table Grid"/>
    <w:basedOn w:val="TableNormal"/>
    <w:uiPriority w:val="39"/>
    <w:rsid w:val="00F01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865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6583"/>
    <w:rPr>
      <w:rFonts w:ascii="Times New Roman" w:eastAsia="Times New Roman" w:hAnsi="Times New Roman" w:cs="Times New Roman"/>
      <w:color w:val="000000"/>
      <w:sz w:val="28"/>
    </w:rPr>
  </w:style>
  <w:style w:type="paragraph" w:styleId="Header">
    <w:name w:val="header"/>
    <w:basedOn w:val="Normal"/>
    <w:link w:val="HeaderChar"/>
    <w:uiPriority w:val="99"/>
    <w:unhideWhenUsed/>
    <w:rsid w:val="00686583"/>
    <w:pPr>
      <w:tabs>
        <w:tab w:val="center" w:pos="4680"/>
        <w:tab w:val="right" w:pos="9360"/>
      </w:tabs>
      <w:spacing w:after="0" w:line="240" w:lineRule="auto"/>
      <w:ind w:left="0" w:right="0" w:firstLine="0"/>
      <w:jc w:val="left"/>
    </w:pPr>
    <w:rPr>
      <w:rFonts w:asciiTheme="minorHAnsi" w:eastAsiaTheme="minorEastAsia" w:hAnsiTheme="minorHAnsi"/>
      <w:color w:val="auto"/>
      <w:kern w:val="0"/>
      <w:sz w:val="22"/>
      <w:szCs w:val="22"/>
      <w14:ligatures w14:val="none"/>
    </w:rPr>
  </w:style>
  <w:style w:type="character" w:customStyle="1" w:styleId="HeaderChar">
    <w:name w:val="Header Char"/>
    <w:basedOn w:val="DefaultParagraphFont"/>
    <w:link w:val="Header"/>
    <w:uiPriority w:val="99"/>
    <w:rsid w:val="00686583"/>
    <w:rPr>
      <w:rFonts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162</TotalTime>
  <Pages>1</Pages>
  <Words>5522</Words>
  <Characters>31481</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Cao Minh Quy</cp:lastModifiedBy>
  <cp:revision>138</cp:revision>
  <dcterms:created xsi:type="dcterms:W3CDTF">2025-04-21T15:35:00Z</dcterms:created>
  <dcterms:modified xsi:type="dcterms:W3CDTF">2025-04-23T03:48:00Z</dcterms:modified>
</cp:coreProperties>
</file>